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D2E1" w14:textId="77777777" w:rsidR="00EF7E61" w:rsidRPr="006D2AAC" w:rsidRDefault="00EF7E61" w:rsidP="00EF7E61">
      <w:pPr>
        <w:jc w:val="center"/>
        <w:rPr>
          <w:rFonts w:cs="B Mitra"/>
          <w:rtl/>
        </w:rPr>
      </w:pPr>
      <w:r w:rsidRPr="006D2AAC">
        <w:rPr>
          <w:rFonts w:cs="B Mitra" w:hint="cs"/>
          <w:noProof/>
          <w:rtl/>
        </w:rPr>
        <w:drawing>
          <wp:inline distT="0" distB="0" distL="0" distR="0" wp14:anchorId="3929222E" wp14:editId="16231C9D">
            <wp:extent cx="1835225" cy="129396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ازمان برنامه ریزی و بوده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53" cy="130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61EC6" w14:textId="77777777" w:rsidR="00EF7E61" w:rsidRPr="006D2AAC" w:rsidRDefault="00EF7E61" w:rsidP="00EF7E61">
      <w:pPr>
        <w:jc w:val="center"/>
        <w:rPr>
          <w:rFonts w:cs="B Mitra"/>
          <w:rtl/>
        </w:rPr>
      </w:pPr>
      <w:r w:rsidRPr="006D2AAC">
        <w:rPr>
          <w:rFonts w:cs="B Mitra" w:hint="cs"/>
          <w:b/>
          <w:bCs/>
          <w:sz w:val="28"/>
          <w:rtl/>
        </w:rPr>
        <w:t xml:space="preserve">درخواست براي ارائه پيشنهاد </w:t>
      </w:r>
      <w:r w:rsidR="00296955" w:rsidRPr="006D2AAC">
        <w:rPr>
          <w:rFonts w:cs="B Mitra" w:hint="cs"/>
          <w:b/>
          <w:bCs/>
          <w:sz w:val="28"/>
          <w:rtl/>
        </w:rPr>
        <w:t xml:space="preserve">پژوهشی </w:t>
      </w:r>
      <w:r w:rsidR="0027692C" w:rsidRPr="006D2AAC">
        <w:rPr>
          <w:rStyle w:val="FootnoteReference"/>
          <w:rFonts w:cs="B Mitra"/>
          <w:b/>
          <w:bCs/>
          <w:sz w:val="28"/>
        </w:rPr>
        <w:footnoteReference w:id="1"/>
      </w:r>
      <w:r w:rsidR="0027692C" w:rsidRPr="006D2AAC">
        <w:rPr>
          <w:rFonts w:cs="B Mitra"/>
          <w:b/>
          <w:bCs/>
          <w:sz w:val="28"/>
        </w:rPr>
        <w:t xml:space="preserve">  </w:t>
      </w:r>
      <w:r w:rsidRPr="006D2AAC">
        <w:rPr>
          <w:rFonts w:cs="B Mitra"/>
          <w:b/>
          <w:bCs/>
          <w:sz w:val="28"/>
        </w:rPr>
        <w:t>(RFP)</w:t>
      </w:r>
      <w:r w:rsidR="0027692C" w:rsidRPr="006D2AAC">
        <w:rPr>
          <w:rStyle w:val="FootnoteReference"/>
          <w:rFonts w:cs="B Mitra"/>
          <w:b/>
          <w:bCs/>
          <w:sz w:val="28"/>
        </w:rPr>
        <w:t xml:space="preserve"> </w:t>
      </w:r>
    </w:p>
    <w:p w14:paraId="10776421" w14:textId="77777777" w:rsidR="00B564F7" w:rsidRPr="006D2AAC" w:rsidRDefault="00B564F7" w:rsidP="00EF7E61">
      <w:pPr>
        <w:jc w:val="center"/>
        <w:rPr>
          <w:rFonts w:cs="B Mitra"/>
          <w:rtl/>
        </w:rPr>
      </w:pPr>
    </w:p>
    <w:p w14:paraId="33B2CF77" w14:textId="32E9D413" w:rsidR="00C00476" w:rsidRDefault="00A35E1F" w:rsidP="00A35E1F">
      <w:pPr>
        <w:ind w:left="-330" w:hanging="46"/>
        <w:jc w:val="center"/>
        <w:rPr>
          <w:rFonts w:cs="B Mitra"/>
          <w:sz w:val="28"/>
          <w:rtl/>
        </w:rPr>
      </w:pPr>
      <w:r>
        <w:rPr>
          <w:rFonts w:cs="B Mitra" w:hint="cs"/>
          <w:sz w:val="28"/>
          <w:rtl/>
        </w:rPr>
        <w:t>عنوان طرح پژوهشی:</w:t>
      </w:r>
    </w:p>
    <w:p w14:paraId="4F79994B" w14:textId="5E8C097A" w:rsidR="00A35E1F" w:rsidRPr="00C92354" w:rsidRDefault="00203488" w:rsidP="00A35E1F">
      <w:pPr>
        <w:ind w:left="-330" w:hanging="46"/>
        <w:jc w:val="center"/>
        <w:rPr>
          <w:rFonts w:cs="B Mitra"/>
          <w:b/>
          <w:bCs/>
          <w:sz w:val="28"/>
          <w:rtl/>
        </w:rPr>
      </w:pPr>
      <w:bookmarkStart w:id="0" w:name="_Hlk205801724"/>
      <w:r w:rsidRPr="00C92354">
        <w:rPr>
          <w:rFonts w:cs="B Mitra" w:hint="cs"/>
          <w:b/>
          <w:bCs/>
          <w:sz w:val="28"/>
          <w:rtl/>
        </w:rPr>
        <w:t>ارزیابی ذخایر رودخانه سزار(حدفاصل ایستگاههای راه آهن سپیدشت و کشور) با هدف تولید پایدار آبزیان استان لرستان</w:t>
      </w:r>
    </w:p>
    <w:bookmarkEnd w:id="0"/>
    <w:p w14:paraId="0A280F1A" w14:textId="77777777" w:rsidR="00D07B98" w:rsidRPr="006D2AAC" w:rsidRDefault="00D07B98" w:rsidP="00743824">
      <w:pPr>
        <w:ind w:left="-330" w:hanging="46"/>
        <w:rPr>
          <w:rFonts w:cs="B Mitra"/>
          <w:sz w:val="28"/>
          <w:rtl/>
        </w:rPr>
      </w:pPr>
    </w:p>
    <w:p w14:paraId="3DD7FC56" w14:textId="2C00646D" w:rsidR="00743824" w:rsidRPr="006D2AAC" w:rsidRDefault="00A55E7B" w:rsidP="009D3F35">
      <w:pPr>
        <w:ind w:left="-330" w:firstLine="0"/>
        <w:jc w:val="left"/>
        <w:rPr>
          <w:rFonts w:cs="B Mitra"/>
          <w:b/>
          <w:bCs/>
          <w:sz w:val="28"/>
          <w:rtl/>
        </w:rPr>
      </w:pPr>
      <w:r w:rsidRPr="006D2AAC">
        <w:rPr>
          <w:rFonts w:cs="B Mitra" w:hint="cs"/>
          <w:b/>
          <w:bCs/>
          <w:sz w:val="28"/>
          <w:rtl/>
        </w:rPr>
        <w:t>دستگاه اجرایی کارفرمای طرح پژوهشی:</w:t>
      </w:r>
      <w:r w:rsidR="007168B1">
        <w:rPr>
          <w:rFonts w:cs="B Mitra" w:hint="cs"/>
          <w:b/>
          <w:bCs/>
          <w:sz w:val="28"/>
          <w:rtl/>
        </w:rPr>
        <w:t xml:space="preserve"> اداره کل شیلات لرستان</w:t>
      </w:r>
    </w:p>
    <w:p w14:paraId="57CB9D14" w14:textId="3955F86F" w:rsidR="002D6A27" w:rsidRPr="006D2AAC" w:rsidRDefault="002D6A27" w:rsidP="009D3F35">
      <w:pPr>
        <w:ind w:left="-330" w:firstLine="0"/>
        <w:jc w:val="left"/>
        <w:rPr>
          <w:rFonts w:cs="B Mitra"/>
          <w:b/>
          <w:bCs/>
          <w:sz w:val="28"/>
          <w:rtl/>
        </w:rPr>
      </w:pPr>
    </w:p>
    <w:p w14:paraId="322890F1" w14:textId="43C04316" w:rsidR="002D6A27" w:rsidRPr="006D2AAC" w:rsidRDefault="002D6A27" w:rsidP="009D3F35">
      <w:pPr>
        <w:ind w:left="-330" w:firstLine="0"/>
        <w:jc w:val="left"/>
        <w:rPr>
          <w:rFonts w:cs="B Mitra"/>
          <w:b/>
          <w:bCs/>
          <w:sz w:val="28"/>
          <w:rtl/>
        </w:rPr>
      </w:pPr>
      <w:r w:rsidRPr="006D2AAC">
        <w:rPr>
          <w:rFonts w:cs="B Mitra" w:hint="cs"/>
          <w:b/>
          <w:bCs/>
          <w:sz w:val="28"/>
          <w:rtl/>
        </w:rPr>
        <w:t>نام و نام خانوادگی کارشناس پژوهش</w:t>
      </w:r>
      <w:r w:rsidR="002A4903" w:rsidRPr="006D2AAC">
        <w:rPr>
          <w:rFonts w:cs="B Mitra" w:hint="cs"/>
          <w:b/>
          <w:bCs/>
          <w:sz w:val="28"/>
          <w:rtl/>
        </w:rPr>
        <w:t xml:space="preserve"> </w:t>
      </w:r>
      <w:r w:rsidR="008F7343" w:rsidRPr="006D2AAC">
        <w:rPr>
          <w:rFonts w:cs="B Mitra" w:hint="cs"/>
          <w:b/>
          <w:bCs/>
          <w:sz w:val="28"/>
          <w:rtl/>
        </w:rPr>
        <w:t>برای پاسخ گویی به سئوالات</w:t>
      </w:r>
      <w:r w:rsidRPr="006D2AAC">
        <w:rPr>
          <w:rFonts w:cs="B Mitra" w:hint="cs"/>
          <w:b/>
          <w:bCs/>
          <w:sz w:val="28"/>
          <w:rtl/>
        </w:rPr>
        <w:t>:</w:t>
      </w:r>
    </w:p>
    <w:p w14:paraId="514470D8" w14:textId="630EDA40" w:rsidR="00A55E7B" w:rsidRPr="006D2AAC" w:rsidRDefault="007168B1" w:rsidP="009D3F35">
      <w:pPr>
        <w:ind w:left="-330" w:firstLine="0"/>
        <w:jc w:val="left"/>
        <w:rPr>
          <w:rFonts w:cs="B Mitra"/>
          <w:b/>
          <w:bCs/>
          <w:sz w:val="28"/>
          <w:rtl/>
        </w:rPr>
      </w:pPr>
      <w:r>
        <w:rPr>
          <w:rFonts w:cs="B Mitra" w:hint="cs"/>
          <w:b/>
          <w:bCs/>
          <w:sz w:val="28"/>
          <w:rtl/>
        </w:rPr>
        <w:t>نعمت اله ساکی- بهزاد انصاری- حدیث منصوری</w:t>
      </w:r>
    </w:p>
    <w:p w14:paraId="14CF210F" w14:textId="7B21520C" w:rsidR="00A55E7B" w:rsidRPr="006D2AAC" w:rsidRDefault="002D6A27" w:rsidP="009D3F35">
      <w:pPr>
        <w:ind w:left="-330" w:firstLine="0"/>
        <w:jc w:val="left"/>
        <w:rPr>
          <w:rFonts w:cs="B Mitra"/>
          <w:b/>
          <w:bCs/>
          <w:sz w:val="28"/>
          <w:rtl/>
        </w:rPr>
      </w:pPr>
      <w:r w:rsidRPr="006D2AAC">
        <w:rPr>
          <w:rFonts w:cs="B Mitra" w:hint="cs"/>
          <w:b/>
          <w:bCs/>
          <w:sz w:val="28"/>
          <w:rtl/>
        </w:rPr>
        <w:t>شماره تماس کارشناس پژوهش:</w:t>
      </w:r>
    </w:p>
    <w:p w14:paraId="485592F7" w14:textId="315C26E1" w:rsidR="002D6A27" w:rsidRDefault="007168B1" w:rsidP="007168B1">
      <w:pPr>
        <w:ind w:left="-330" w:firstLine="0"/>
        <w:jc w:val="left"/>
        <w:rPr>
          <w:rFonts w:cs="B Mitra"/>
          <w:sz w:val="28"/>
          <w:rtl/>
        </w:rPr>
      </w:pPr>
      <w:r>
        <w:rPr>
          <w:rFonts w:cs="B Mitra" w:hint="cs"/>
          <w:sz w:val="28"/>
          <w:rtl/>
        </w:rPr>
        <w:t xml:space="preserve">09056626751( ساکی)- </w:t>
      </w:r>
      <w:r w:rsidRPr="007168B1">
        <w:rPr>
          <w:rFonts w:cs="B Mitra"/>
          <w:sz w:val="28"/>
          <w:rtl/>
        </w:rPr>
        <w:t>09167107606</w:t>
      </w:r>
      <w:r>
        <w:rPr>
          <w:rFonts w:cs="B Mitra" w:hint="cs"/>
          <w:sz w:val="28"/>
          <w:rtl/>
        </w:rPr>
        <w:t>(</w:t>
      </w:r>
      <w:r w:rsidRPr="007168B1">
        <w:rPr>
          <w:rFonts w:cs="B Mitra"/>
          <w:sz w:val="28"/>
          <w:rtl/>
        </w:rPr>
        <w:t xml:space="preserve"> انصار</w:t>
      </w:r>
      <w:r w:rsidRPr="007168B1">
        <w:rPr>
          <w:rFonts w:cs="B Mitra" w:hint="cs"/>
          <w:sz w:val="28"/>
          <w:rtl/>
        </w:rPr>
        <w:t>ی</w:t>
      </w:r>
      <w:r>
        <w:rPr>
          <w:rFonts w:cs="B Mitra" w:hint="cs"/>
          <w:sz w:val="28"/>
          <w:rtl/>
        </w:rPr>
        <w:t xml:space="preserve">) </w:t>
      </w:r>
      <w:r>
        <w:rPr>
          <w:rFonts w:ascii="Arial" w:hAnsi="Arial" w:cs="Arial" w:hint="cs"/>
          <w:sz w:val="28"/>
          <w:rtl/>
        </w:rPr>
        <w:t>–</w:t>
      </w:r>
      <w:r>
        <w:rPr>
          <w:rFonts w:cs="B Mitra" w:hint="cs"/>
          <w:sz w:val="28"/>
          <w:rtl/>
        </w:rPr>
        <w:t xml:space="preserve"> </w:t>
      </w:r>
      <w:r w:rsidRPr="007168B1">
        <w:rPr>
          <w:rFonts w:cs="B Mitra"/>
          <w:sz w:val="28"/>
          <w:rtl/>
        </w:rPr>
        <w:t>09166619297</w:t>
      </w:r>
      <w:r>
        <w:rPr>
          <w:rFonts w:cs="B Mitra" w:hint="cs"/>
          <w:sz w:val="28"/>
          <w:rtl/>
        </w:rPr>
        <w:t>(</w:t>
      </w:r>
      <w:r w:rsidRPr="007168B1">
        <w:rPr>
          <w:rFonts w:cs="B Mitra"/>
          <w:sz w:val="28"/>
          <w:rtl/>
        </w:rPr>
        <w:t xml:space="preserve"> منصور</w:t>
      </w:r>
      <w:r w:rsidRPr="007168B1">
        <w:rPr>
          <w:rFonts w:cs="B Mitra" w:hint="cs"/>
          <w:sz w:val="28"/>
          <w:rtl/>
        </w:rPr>
        <w:t>ی</w:t>
      </w:r>
      <w:r>
        <w:rPr>
          <w:rFonts w:cs="B Mitra" w:hint="cs"/>
          <w:sz w:val="28"/>
          <w:rtl/>
        </w:rPr>
        <w:t>)</w:t>
      </w:r>
    </w:p>
    <w:p w14:paraId="10A6D42F" w14:textId="6B26C34C" w:rsidR="009D3F35" w:rsidRPr="006D2AAC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491F2B9A" w14:textId="4BD8897D" w:rsidR="009D3F35" w:rsidRPr="006D2AAC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4D1F5262" w14:textId="45A84880" w:rsidR="009D3F35" w:rsidRPr="006D2AAC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63F23A9A" w14:textId="77777777" w:rsidR="009D3F35" w:rsidRPr="006D2AAC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73D5F7DF" w14:textId="72932AEF" w:rsidR="002D6A27" w:rsidRPr="006D2AAC" w:rsidRDefault="002D6A27" w:rsidP="00A55E7B">
      <w:pPr>
        <w:ind w:left="-330" w:firstLine="0"/>
        <w:jc w:val="center"/>
        <w:rPr>
          <w:rFonts w:cs="B Mitra"/>
          <w:sz w:val="28"/>
          <w:rtl/>
        </w:rPr>
      </w:pPr>
    </w:p>
    <w:p w14:paraId="07A512FD" w14:textId="62D63997" w:rsidR="00A55E7B" w:rsidRPr="006D2AAC" w:rsidRDefault="00A55E7B" w:rsidP="00A55E7B">
      <w:pPr>
        <w:ind w:left="-330" w:firstLine="0"/>
        <w:jc w:val="center"/>
        <w:rPr>
          <w:rFonts w:cs="B Mitra"/>
          <w:sz w:val="28"/>
          <w:rtl/>
        </w:rPr>
      </w:pPr>
    </w:p>
    <w:p w14:paraId="4F2A79CE" w14:textId="5EBF198F" w:rsidR="00A55E7B" w:rsidRPr="006D2AAC" w:rsidRDefault="00A55E7B" w:rsidP="00A55E7B">
      <w:pPr>
        <w:ind w:left="-330" w:firstLine="0"/>
        <w:jc w:val="center"/>
        <w:rPr>
          <w:rFonts w:cs="B Mitra"/>
          <w:sz w:val="28"/>
          <w:rtl/>
        </w:rPr>
      </w:pPr>
    </w:p>
    <w:p w14:paraId="64446734" w14:textId="2F381114" w:rsidR="009D3F35" w:rsidRPr="006D2AAC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050E45E8" w14:textId="60B84F3D" w:rsidR="009D3F35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19C4B772" w14:textId="2ABE538D" w:rsidR="006D2AAC" w:rsidRDefault="006D2AAC" w:rsidP="00A55E7B">
      <w:pPr>
        <w:ind w:left="-330" w:firstLine="0"/>
        <w:jc w:val="center"/>
        <w:rPr>
          <w:rFonts w:cs="B Mitra"/>
          <w:sz w:val="28"/>
          <w:rtl/>
        </w:rPr>
      </w:pPr>
    </w:p>
    <w:p w14:paraId="21F8494F" w14:textId="78B2411D" w:rsidR="00743824" w:rsidRPr="006D2AAC" w:rsidRDefault="00743824" w:rsidP="00743824">
      <w:pPr>
        <w:ind w:left="-330" w:firstLine="0"/>
        <w:jc w:val="center"/>
        <w:rPr>
          <w:rFonts w:cs="B Mitra"/>
          <w:sz w:val="28"/>
          <w:rtl/>
        </w:rPr>
      </w:pPr>
      <w:r w:rsidRPr="006D2AAC">
        <w:rPr>
          <w:rFonts w:cs="B Mitra" w:hint="cs"/>
          <w:sz w:val="28"/>
          <w:rtl/>
        </w:rPr>
        <w:t>تاریخ تهیه:</w:t>
      </w:r>
      <w:r w:rsidR="0060753B" w:rsidRPr="006D2AAC">
        <w:rPr>
          <w:rFonts w:cs="B Mitra" w:hint="cs"/>
          <w:sz w:val="28"/>
          <w:rtl/>
        </w:rPr>
        <w:t xml:space="preserve"> </w:t>
      </w:r>
      <w:r w:rsidR="007168B1">
        <w:rPr>
          <w:rFonts w:cs="B Mitra" w:hint="cs"/>
          <w:sz w:val="28"/>
          <w:rtl/>
        </w:rPr>
        <w:t>20/05/1404</w:t>
      </w:r>
    </w:p>
    <w:p w14:paraId="4D211BEA" w14:textId="77777777" w:rsidR="004C69C1" w:rsidRPr="006D2AAC" w:rsidRDefault="004C69C1" w:rsidP="00743824">
      <w:pPr>
        <w:ind w:left="-330" w:firstLine="0"/>
        <w:jc w:val="center"/>
        <w:rPr>
          <w:rFonts w:cs="B Mitra"/>
          <w:sz w:val="28"/>
          <w:rtl/>
        </w:rPr>
      </w:pPr>
    </w:p>
    <w:p w14:paraId="0A38AD0A" w14:textId="03ECF85D" w:rsidR="00296955" w:rsidRDefault="008F66B0" w:rsidP="008F66B0">
      <w:pPr>
        <w:ind w:firstLine="0"/>
        <w:rPr>
          <w:rFonts w:cs="B Mitra"/>
          <w:b/>
          <w:bCs/>
          <w:rtl/>
        </w:rPr>
      </w:pPr>
      <w:r w:rsidRPr="006D2AAC">
        <w:rPr>
          <w:rFonts w:cs="B Mitra" w:hint="cs"/>
          <w:b/>
          <w:bCs/>
          <w:rtl/>
        </w:rPr>
        <w:t>1-</w:t>
      </w:r>
      <w:r w:rsidR="00296955" w:rsidRPr="006D2AAC">
        <w:rPr>
          <w:rFonts w:cs="B Mitra" w:hint="cs"/>
          <w:b/>
          <w:bCs/>
          <w:rtl/>
        </w:rPr>
        <w:t xml:space="preserve">عنوان </w:t>
      </w:r>
      <w:r w:rsidR="00F62DEF" w:rsidRPr="006D2AAC">
        <w:rPr>
          <w:rFonts w:cs="B Mitra" w:hint="cs"/>
          <w:b/>
          <w:bCs/>
          <w:rtl/>
        </w:rPr>
        <w:t>اولویت</w:t>
      </w:r>
      <w:r w:rsidR="00296955" w:rsidRPr="006D2AAC">
        <w:rPr>
          <w:rFonts w:cs="B Mitra" w:hint="cs"/>
          <w:b/>
          <w:bCs/>
          <w:rtl/>
        </w:rPr>
        <w:t xml:space="preserve"> پژوهشی:</w:t>
      </w:r>
    </w:p>
    <w:p w14:paraId="6B79FCAF" w14:textId="1CD33393" w:rsidR="003A0C6D" w:rsidRPr="003A0C6D" w:rsidRDefault="003A0C6D" w:rsidP="008F66B0">
      <w:pPr>
        <w:ind w:firstLine="0"/>
        <w:rPr>
          <w:rFonts w:cs="B Mitra"/>
          <w:rtl/>
        </w:rPr>
      </w:pPr>
      <w:r w:rsidRPr="003A0C6D">
        <w:rPr>
          <w:rFonts w:cs="B Mitra" w:hint="cs"/>
          <w:rtl/>
        </w:rPr>
        <w:t>ظرفیت سنجی و بازسازی ذخایر ژنتیکی آبزیان منابع آبی رودخانه ای استان لرستان</w:t>
      </w:r>
    </w:p>
    <w:p w14:paraId="1EFAAD27" w14:textId="0BB0D1AF" w:rsidR="00335464" w:rsidRDefault="008F66B0" w:rsidP="00F555E9">
      <w:pPr>
        <w:ind w:firstLine="0"/>
        <w:rPr>
          <w:rFonts w:cs="B Mitra"/>
          <w:b/>
          <w:bCs/>
          <w:rtl/>
        </w:rPr>
      </w:pPr>
      <w:r w:rsidRPr="006D2AAC">
        <w:rPr>
          <w:rFonts w:cs="B Mitra" w:hint="cs"/>
          <w:b/>
          <w:bCs/>
          <w:rtl/>
        </w:rPr>
        <w:t>2-</w:t>
      </w:r>
      <w:r w:rsidR="00893726" w:rsidRPr="006D2AAC">
        <w:rPr>
          <w:rFonts w:cs="B Mitra" w:hint="cs"/>
          <w:b/>
          <w:bCs/>
          <w:rtl/>
        </w:rPr>
        <w:t>عنوان طرح</w:t>
      </w:r>
      <w:r w:rsidRPr="006D2AAC">
        <w:rPr>
          <w:rFonts w:cs="B Mitra" w:hint="cs"/>
          <w:b/>
          <w:bCs/>
          <w:rtl/>
        </w:rPr>
        <w:t xml:space="preserve"> پژوهشی</w:t>
      </w:r>
      <w:r w:rsidR="00893726" w:rsidRPr="006D2AAC">
        <w:rPr>
          <w:rFonts w:cs="B Mitra" w:hint="cs"/>
          <w:b/>
          <w:bCs/>
          <w:rtl/>
        </w:rPr>
        <w:t>:</w:t>
      </w:r>
      <w:r w:rsidR="00F978BE" w:rsidRPr="006D2AAC">
        <w:rPr>
          <w:rFonts w:cs="B Mitra" w:hint="cs"/>
          <w:b/>
          <w:bCs/>
          <w:rtl/>
        </w:rPr>
        <w:t xml:space="preserve"> </w:t>
      </w:r>
    </w:p>
    <w:p w14:paraId="1968E60B" w14:textId="23FCC64C" w:rsidR="00F555E9" w:rsidRPr="00F555E9" w:rsidRDefault="00F555E9" w:rsidP="00F555E9">
      <w:pPr>
        <w:ind w:firstLine="0"/>
        <w:rPr>
          <w:rFonts w:cs="B Mitra"/>
          <w:rtl/>
        </w:rPr>
      </w:pPr>
      <w:r w:rsidRPr="00F555E9">
        <w:rPr>
          <w:rFonts w:cs="B Mitra"/>
          <w:rtl/>
        </w:rPr>
        <w:t>ارز</w:t>
      </w:r>
      <w:r w:rsidRPr="00F555E9">
        <w:rPr>
          <w:rFonts w:cs="B Mitra" w:hint="cs"/>
          <w:rtl/>
        </w:rPr>
        <w:t>ی</w:t>
      </w:r>
      <w:r w:rsidRPr="00F555E9">
        <w:rPr>
          <w:rFonts w:cs="B Mitra" w:hint="eastAsia"/>
          <w:rtl/>
        </w:rPr>
        <w:t>اب</w:t>
      </w:r>
      <w:r w:rsidRPr="00F555E9">
        <w:rPr>
          <w:rFonts w:cs="B Mitra" w:hint="cs"/>
          <w:rtl/>
        </w:rPr>
        <w:t>ی</w:t>
      </w:r>
      <w:r w:rsidRPr="00F555E9">
        <w:rPr>
          <w:rFonts w:cs="B Mitra"/>
          <w:rtl/>
        </w:rPr>
        <w:t xml:space="preserve"> ذخا</w:t>
      </w:r>
      <w:r w:rsidRPr="00F555E9">
        <w:rPr>
          <w:rFonts w:cs="B Mitra" w:hint="cs"/>
          <w:rtl/>
        </w:rPr>
        <w:t>ی</w:t>
      </w:r>
      <w:r w:rsidRPr="00F555E9">
        <w:rPr>
          <w:rFonts w:cs="B Mitra" w:hint="eastAsia"/>
          <w:rtl/>
        </w:rPr>
        <w:t>ر</w:t>
      </w:r>
      <w:r w:rsidRPr="00F555E9">
        <w:rPr>
          <w:rFonts w:cs="B Mitra"/>
          <w:rtl/>
        </w:rPr>
        <w:t xml:space="preserve"> رودخانه سزار(حدفاصل ا</w:t>
      </w:r>
      <w:r w:rsidRPr="00F555E9">
        <w:rPr>
          <w:rFonts w:cs="B Mitra" w:hint="cs"/>
          <w:rtl/>
        </w:rPr>
        <w:t>ی</w:t>
      </w:r>
      <w:r w:rsidRPr="00F555E9">
        <w:rPr>
          <w:rFonts w:cs="B Mitra" w:hint="eastAsia"/>
          <w:rtl/>
        </w:rPr>
        <w:t>ستگاهها</w:t>
      </w:r>
      <w:r w:rsidRPr="00F555E9">
        <w:rPr>
          <w:rFonts w:cs="B Mitra" w:hint="cs"/>
          <w:rtl/>
        </w:rPr>
        <w:t>ی</w:t>
      </w:r>
      <w:r w:rsidRPr="00F555E9">
        <w:rPr>
          <w:rFonts w:cs="B Mitra"/>
          <w:rtl/>
        </w:rPr>
        <w:t xml:space="preserve"> راه آهن سپ</w:t>
      </w:r>
      <w:r w:rsidRPr="00F555E9">
        <w:rPr>
          <w:rFonts w:cs="B Mitra" w:hint="cs"/>
          <w:rtl/>
        </w:rPr>
        <w:t>ی</w:t>
      </w:r>
      <w:r w:rsidRPr="00F555E9">
        <w:rPr>
          <w:rFonts w:cs="B Mitra" w:hint="eastAsia"/>
          <w:rtl/>
        </w:rPr>
        <w:t>دشت</w:t>
      </w:r>
      <w:r w:rsidRPr="00F555E9">
        <w:rPr>
          <w:rFonts w:cs="B Mitra"/>
          <w:rtl/>
        </w:rPr>
        <w:t xml:space="preserve"> و کشور) با هدف تول</w:t>
      </w:r>
      <w:r w:rsidRPr="00F555E9">
        <w:rPr>
          <w:rFonts w:cs="B Mitra" w:hint="cs"/>
          <w:rtl/>
        </w:rPr>
        <w:t>ی</w:t>
      </w:r>
      <w:r w:rsidRPr="00F555E9">
        <w:rPr>
          <w:rFonts w:cs="B Mitra" w:hint="eastAsia"/>
          <w:rtl/>
        </w:rPr>
        <w:t>د</w:t>
      </w:r>
      <w:r w:rsidRPr="00F555E9">
        <w:rPr>
          <w:rFonts w:cs="B Mitra"/>
          <w:rtl/>
        </w:rPr>
        <w:t xml:space="preserve"> پا</w:t>
      </w:r>
      <w:r w:rsidRPr="00F555E9">
        <w:rPr>
          <w:rFonts w:cs="B Mitra" w:hint="cs"/>
          <w:rtl/>
        </w:rPr>
        <w:t>ی</w:t>
      </w:r>
      <w:r w:rsidRPr="00F555E9">
        <w:rPr>
          <w:rFonts w:cs="B Mitra" w:hint="eastAsia"/>
          <w:rtl/>
        </w:rPr>
        <w:t>دار</w:t>
      </w:r>
      <w:r w:rsidRPr="00F555E9">
        <w:rPr>
          <w:rFonts w:cs="B Mitra"/>
          <w:rtl/>
        </w:rPr>
        <w:t xml:space="preserve"> آبز</w:t>
      </w:r>
      <w:r w:rsidRPr="00F555E9">
        <w:rPr>
          <w:rFonts w:cs="B Mitra" w:hint="cs"/>
          <w:rtl/>
        </w:rPr>
        <w:t>ی</w:t>
      </w:r>
      <w:r w:rsidRPr="00F555E9">
        <w:rPr>
          <w:rFonts w:cs="B Mitra" w:hint="eastAsia"/>
          <w:rtl/>
        </w:rPr>
        <w:t>ان</w:t>
      </w:r>
      <w:r w:rsidRPr="00F555E9">
        <w:rPr>
          <w:rFonts w:cs="B Mitra"/>
          <w:rtl/>
        </w:rPr>
        <w:t xml:space="preserve"> استان لرستان</w:t>
      </w:r>
    </w:p>
    <w:p w14:paraId="0A8D8DC6" w14:textId="15C77325" w:rsidR="00F978BE" w:rsidRPr="006D2AAC" w:rsidRDefault="0060480A" w:rsidP="00B82224">
      <w:pPr>
        <w:ind w:firstLine="0"/>
        <w:rPr>
          <w:rFonts w:cs="B Mitra"/>
          <w:sz w:val="26"/>
          <w:szCs w:val="26"/>
          <w:rtl/>
        </w:rPr>
      </w:pPr>
      <w:r w:rsidRPr="006D2AAC">
        <w:rPr>
          <w:rFonts w:cs="B Mitra" w:hint="cs"/>
          <w:b/>
          <w:bCs/>
          <w:rtl/>
        </w:rPr>
        <w:t>3</w:t>
      </w:r>
      <w:r w:rsidR="00B82224" w:rsidRPr="006D2AAC">
        <w:rPr>
          <w:rFonts w:cs="B Mitra" w:hint="cs"/>
          <w:b/>
          <w:bCs/>
          <w:rtl/>
        </w:rPr>
        <w:t>-</w:t>
      </w:r>
      <w:r w:rsidR="00452979" w:rsidRPr="006D2AAC">
        <w:rPr>
          <w:rFonts w:cs="B Mitra" w:hint="cs"/>
          <w:b/>
          <w:bCs/>
          <w:rtl/>
        </w:rPr>
        <w:t xml:space="preserve">شرح </w:t>
      </w:r>
      <w:r w:rsidR="00D1364D" w:rsidRPr="006D2AAC">
        <w:rPr>
          <w:rFonts w:cs="B Mitra" w:hint="cs"/>
          <w:b/>
          <w:bCs/>
          <w:rtl/>
        </w:rPr>
        <w:t xml:space="preserve"> مختصری از </w:t>
      </w:r>
      <w:r w:rsidR="00CE53FD" w:rsidRPr="006D2AAC">
        <w:rPr>
          <w:rFonts w:cs="B Mitra" w:hint="cs"/>
          <w:b/>
          <w:bCs/>
          <w:rtl/>
        </w:rPr>
        <w:t>مسئله</w:t>
      </w:r>
      <w:r w:rsidR="00445AC3" w:rsidRPr="006D2AAC">
        <w:rPr>
          <w:rFonts w:cs="B Mitra" w:hint="cs"/>
          <w:b/>
          <w:bCs/>
          <w:rtl/>
        </w:rPr>
        <w:t xml:space="preserve"> </w:t>
      </w:r>
      <w:r w:rsidR="00445AC3" w:rsidRPr="006D2AAC">
        <w:rPr>
          <w:rFonts w:cs="B Mitra" w:hint="cs"/>
          <w:sz w:val="26"/>
          <w:szCs w:val="26"/>
          <w:rtl/>
        </w:rPr>
        <w:t>(</w:t>
      </w:r>
      <w:r w:rsidR="00BA55F6" w:rsidRPr="006D2AAC">
        <w:rPr>
          <w:rFonts w:cs="B Mitra" w:hint="cs"/>
          <w:sz w:val="26"/>
          <w:szCs w:val="26"/>
          <w:rtl/>
        </w:rPr>
        <w:t>در تدوین شرح مسئله به</w:t>
      </w:r>
      <w:r w:rsidR="000E7E45" w:rsidRPr="006D2AAC">
        <w:rPr>
          <w:rFonts w:cs="B Mitra" w:hint="cs"/>
          <w:sz w:val="26"/>
          <w:szCs w:val="26"/>
          <w:rtl/>
        </w:rPr>
        <w:t xml:space="preserve"> پاسخ به</w:t>
      </w:r>
      <w:r w:rsidR="00BA55F6" w:rsidRPr="006D2AAC">
        <w:rPr>
          <w:rFonts w:cs="B Mitra" w:hint="cs"/>
          <w:sz w:val="26"/>
          <w:szCs w:val="26"/>
          <w:rtl/>
        </w:rPr>
        <w:t xml:space="preserve"> سئوالاتی چون چرا این پژوهش لازم است، چه مشکلی را حل می</w:t>
      </w:r>
      <w:r w:rsidR="000E7E45" w:rsidRPr="006D2AAC">
        <w:rPr>
          <w:rFonts w:cs="B Mitra"/>
          <w:sz w:val="26"/>
          <w:szCs w:val="26"/>
          <w:rtl/>
        </w:rPr>
        <w:softHyphen/>
      </w:r>
      <w:r w:rsidR="00BA55F6" w:rsidRPr="006D2AAC">
        <w:rPr>
          <w:rFonts w:cs="B Mitra" w:hint="cs"/>
          <w:sz w:val="26"/>
          <w:szCs w:val="26"/>
          <w:rtl/>
        </w:rPr>
        <w:t>کند و چه خلاء پژوهشی را پر می</w:t>
      </w:r>
      <w:r w:rsidR="000E7E45" w:rsidRPr="006D2AAC">
        <w:rPr>
          <w:rFonts w:cs="B Mitra"/>
          <w:sz w:val="26"/>
          <w:szCs w:val="26"/>
          <w:rtl/>
        </w:rPr>
        <w:softHyphen/>
      </w:r>
      <w:r w:rsidR="00BA55F6" w:rsidRPr="006D2AAC">
        <w:rPr>
          <w:rFonts w:cs="B Mitra" w:hint="cs"/>
          <w:sz w:val="26"/>
          <w:szCs w:val="26"/>
          <w:rtl/>
        </w:rPr>
        <w:t xml:space="preserve">کند </w:t>
      </w:r>
      <w:r w:rsidR="000E7E45" w:rsidRPr="006D2AAC">
        <w:rPr>
          <w:rFonts w:cs="B Mitra" w:hint="cs"/>
          <w:sz w:val="26"/>
          <w:szCs w:val="26"/>
          <w:rtl/>
        </w:rPr>
        <w:t>توجه گردد)</w:t>
      </w:r>
      <w:r w:rsidR="00445AC3" w:rsidRPr="006D2AAC">
        <w:rPr>
          <w:rFonts w:cs="B Mitra" w:hint="cs"/>
          <w:sz w:val="26"/>
          <w:szCs w:val="26"/>
          <w:rtl/>
        </w:rPr>
        <w:t xml:space="preserve"> </w:t>
      </w:r>
    </w:p>
    <w:p w14:paraId="0A491D15" w14:textId="321F817E" w:rsidR="008E0045" w:rsidRPr="00FA0E2E" w:rsidRDefault="0079125B" w:rsidP="00FA0E2E">
      <w:pPr>
        <w:ind w:firstLine="0"/>
        <w:rPr>
          <w:rFonts w:cs="B Mitra"/>
          <w:rtl/>
        </w:rPr>
      </w:pPr>
      <w:r w:rsidRPr="0079125B">
        <w:rPr>
          <w:rFonts w:cs="B Mitra" w:hint="cs"/>
          <w:rtl/>
        </w:rPr>
        <w:t>استان لرستان با دارا بودن 2450 کیلومتر طول رودخانه دارای منابع آبی ارزشمندی می باشد که در صورت مطالعه و تعیین ظرفیت و برنامه ریزی درست در راستای بازسازی گونه های بومی</w:t>
      </w:r>
      <w:r>
        <w:rPr>
          <w:rFonts w:cs="B Mitra" w:hint="cs"/>
          <w:rtl/>
        </w:rPr>
        <w:t xml:space="preserve"> زمینه افزایش تولید آبزیان اقتصادی، ایجاد اشتغال </w:t>
      </w:r>
      <w:r w:rsidR="00714ABE">
        <w:rPr>
          <w:rFonts w:cs="B Mitra" w:hint="cs"/>
          <w:rtl/>
        </w:rPr>
        <w:t xml:space="preserve">به منظور تامین امنیت غذایی </w:t>
      </w:r>
      <w:r w:rsidR="004F4357">
        <w:rPr>
          <w:rFonts w:cs="B Mitra" w:hint="cs"/>
          <w:rtl/>
        </w:rPr>
        <w:t>می باشد. همچنین با</w:t>
      </w:r>
      <w:r w:rsidR="00714ABE">
        <w:rPr>
          <w:rFonts w:cs="B Mitra" w:hint="cs"/>
          <w:rtl/>
        </w:rPr>
        <w:t xml:space="preserve"> در نظر گرفتن مل</w:t>
      </w:r>
      <w:r w:rsidR="004F4357">
        <w:rPr>
          <w:rFonts w:cs="B Mitra" w:hint="cs"/>
          <w:rtl/>
        </w:rPr>
        <w:t xml:space="preserve">احظات زیست محیطی جهت جلوگیری از انقراض گونه های ماهی مفید و بومی و ساماندهی تشکل ها و تعاونی های صید و صیادی در مناطق مستعد می توان زمینه اشتغال بومیان متقاضی را فراهم و از مهاجرت آنها به شهرها جلوگیری نمود. </w:t>
      </w:r>
    </w:p>
    <w:p w14:paraId="7C607164" w14:textId="77777777" w:rsidR="008E0045" w:rsidRPr="006D2AAC" w:rsidRDefault="008E0045" w:rsidP="00B82224">
      <w:pPr>
        <w:ind w:firstLine="0"/>
        <w:rPr>
          <w:rFonts w:cs="B Mitra"/>
          <w:b/>
          <w:bCs/>
          <w:rtl/>
        </w:rPr>
      </w:pPr>
    </w:p>
    <w:p w14:paraId="416D18BA" w14:textId="7F398F86" w:rsidR="003C0D82" w:rsidRDefault="0060480A" w:rsidP="00715DF2">
      <w:pPr>
        <w:ind w:firstLine="0"/>
        <w:rPr>
          <w:rFonts w:cs="B Mitra"/>
          <w:sz w:val="26"/>
          <w:szCs w:val="26"/>
          <w:rtl/>
        </w:rPr>
      </w:pPr>
      <w:r w:rsidRPr="006D2AAC">
        <w:rPr>
          <w:rFonts w:cs="B Mitra" w:hint="cs"/>
          <w:b/>
          <w:bCs/>
          <w:rtl/>
        </w:rPr>
        <w:t>4</w:t>
      </w:r>
      <w:r w:rsidR="00D1364D" w:rsidRPr="006D2AAC">
        <w:rPr>
          <w:rFonts w:cs="B Mitra" w:hint="cs"/>
          <w:b/>
          <w:bCs/>
          <w:rtl/>
        </w:rPr>
        <w:t xml:space="preserve">- اهداف </w:t>
      </w:r>
      <w:r w:rsidR="008F66B0" w:rsidRPr="006D2AAC">
        <w:rPr>
          <w:rFonts w:cs="B Mitra" w:hint="cs"/>
          <w:b/>
          <w:bCs/>
          <w:rtl/>
        </w:rPr>
        <w:t>انجام طرح پژوهشی</w:t>
      </w:r>
      <w:r w:rsidR="007F014C" w:rsidRPr="006D2AAC">
        <w:rPr>
          <w:rFonts w:cs="B Mitra" w:hint="cs"/>
          <w:b/>
          <w:bCs/>
          <w:rtl/>
        </w:rPr>
        <w:t xml:space="preserve"> </w:t>
      </w:r>
      <w:r w:rsidR="00D07B98" w:rsidRPr="006D2AAC">
        <w:rPr>
          <w:rFonts w:cs="B Mitra" w:hint="cs"/>
          <w:b/>
          <w:bCs/>
          <w:rtl/>
        </w:rPr>
        <w:t>به صورت تیتر</w:t>
      </w:r>
      <w:r w:rsidR="002C5E14" w:rsidRPr="006D2AAC">
        <w:rPr>
          <w:rFonts w:cs="B Mitra" w:hint="cs"/>
          <w:b/>
          <w:bCs/>
          <w:rtl/>
        </w:rPr>
        <w:t xml:space="preserve"> </w:t>
      </w:r>
      <w:r w:rsidR="00D07B98" w:rsidRPr="006D2AAC">
        <w:rPr>
          <w:rFonts w:cs="B Mitra" w:hint="cs"/>
          <w:b/>
          <w:bCs/>
          <w:rtl/>
        </w:rPr>
        <w:t>وار درج گردد</w:t>
      </w:r>
      <w:r w:rsidR="007F014C" w:rsidRPr="006D2AAC">
        <w:rPr>
          <w:rFonts w:cs="B Mitra" w:hint="cs"/>
          <w:b/>
          <w:bCs/>
          <w:rtl/>
        </w:rPr>
        <w:t xml:space="preserve"> </w:t>
      </w:r>
      <w:r w:rsidR="00F978BE" w:rsidRPr="006D2AAC">
        <w:rPr>
          <w:rFonts w:cs="B Mitra" w:hint="cs"/>
          <w:b/>
          <w:bCs/>
          <w:rtl/>
        </w:rPr>
        <w:t xml:space="preserve"> </w:t>
      </w:r>
      <w:r w:rsidR="00AB06F6" w:rsidRPr="006D2AAC">
        <w:rPr>
          <w:rFonts w:cs="B Mitra" w:hint="cs"/>
          <w:sz w:val="26"/>
          <w:szCs w:val="26"/>
          <w:rtl/>
        </w:rPr>
        <w:t xml:space="preserve">(در تدوین اهداف به مواردی چون </w:t>
      </w:r>
      <w:r w:rsidR="00B32C22" w:rsidRPr="006D2AAC">
        <w:rPr>
          <w:rFonts w:cs="B Mitra" w:hint="cs"/>
          <w:sz w:val="26"/>
          <w:szCs w:val="26"/>
          <w:u w:val="single"/>
          <w:rtl/>
        </w:rPr>
        <w:t>واضح و مشخص بود</w:t>
      </w:r>
      <w:r w:rsidR="003911EA" w:rsidRPr="006D2AAC">
        <w:rPr>
          <w:rFonts w:cs="B Mitra" w:hint="cs"/>
          <w:sz w:val="26"/>
          <w:szCs w:val="26"/>
          <w:u w:val="single"/>
          <w:rtl/>
        </w:rPr>
        <w:t>ن</w:t>
      </w:r>
      <w:r w:rsidR="00B32C22" w:rsidRPr="006D2AAC">
        <w:rPr>
          <w:rFonts w:cs="B Mitra" w:hint="cs"/>
          <w:sz w:val="26"/>
          <w:szCs w:val="26"/>
          <w:rtl/>
        </w:rPr>
        <w:t xml:space="preserve"> (به طور دقیق مشخص شود که چه چیزی قرار است بررسی یا انجام شود)، </w:t>
      </w:r>
      <w:r w:rsidR="00B32C22" w:rsidRPr="006D2AAC">
        <w:rPr>
          <w:rFonts w:cs="B Mitra" w:hint="cs"/>
          <w:sz w:val="26"/>
          <w:szCs w:val="26"/>
          <w:u w:val="single"/>
          <w:rtl/>
        </w:rPr>
        <w:t>قابل اندازه گیری بودن</w:t>
      </w:r>
      <w:r w:rsidR="003911EA" w:rsidRPr="006D2AAC">
        <w:rPr>
          <w:rFonts w:cs="B Mitra" w:hint="cs"/>
          <w:sz w:val="26"/>
          <w:szCs w:val="26"/>
          <w:rtl/>
        </w:rPr>
        <w:t xml:space="preserve">، </w:t>
      </w:r>
      <w:r w:rsidR="003911EA" w:rsidRPr="006D2AAC">
        <w:rPr>
          <w:rFonts w:cs="B Mitra" w:hint="cs"/>
          <w:sz w:val="26"/>
          <w:szCs w:val="26"/>
          <w:u w:val="single"/>
          <w:rtl/>
        </w:rPr>
        <w:t>قابل دستیابی بودن</w:t>
      </w:r>
      <w:r w:rsidR="00F83D2D" w:rsidRPr="006D2AAC">
        <w:rPr>
          <w:rFonts w:cs="B Mitra" w:hint="cs"/>
          <w:sz w:val="26"/>
          <w:szCs w:val="26"/>
          <w:rtl/>
        </w:rPr>
        <w:t xml:space="preserve"> و </w:t>
      </w:r>
      <w:r w:rsidR="0076028A" w:rsidRPr="006D2AAC">
        <w:rPr>
          <w:rFonts w:cs="B Mitra" w:hint="cs"/>
          <w:sz w:val="26"/>
          <w:szCs w:val="26"/>
          <w:u w:val="single"/>
          <w:rtl/>
        </w:rPr>
        <w:t>مرتبط با موضوع پژوهش بودن</w:t>
      </w:r>
      <w:r w:rsidR="0076028A" w:rsidRPr="006D2AAC">
        <w:rPr>
          <w:rFonts w:cs="B Mitra" w:hint="cs"/>
          <w:sz w:val="26"/>
          <w:szCs w:val="26"/>
          <w:rtl/>
        </w:rPr>
        <w:t xml:space="preserve"> </w:t>
      </w:r>
      <w:r w:rsidR="00F83D2D" w:rsidRPr="006D2AAC">
        <w:rPr>
          <w:rFonts w:cs="B Mitra" w:hint="cs"/>
          <w:sz w:val="26"/>
          <w:szCs w:val="26"/>
          <w:rtl/>
        </w:rPr>
        <w:t>توجه گردد)</w:t>
      </w:r>
    </w:p>
    <w:p w14:paraId="04BF27C0" w14:textId="77777777" w:rsidR="00517251" w:rsidRPr="001C5810" w:rsidRDefault="00517251" w:rsidP="00517251">
      <w:pPr>
        <w:pStyle w:val="ListParagraph"/>
        <w:numPr>
          <w:ilvl w:val="0"/>
          <w:numId w:val="11"/>
        </w:numPr>
        <w:spacing w:after="200" w:line="276" w:lineRule="auto"/>
        <w:jc w:val="left"/>
        <w:rPr>
          <w:rFonts w:cs="B Lotus"/>
          <w:sz w:val="26"/>
          <w:szCs w:val="26"/>
        </w:rPr>
      </w:pPr>
      <w:r w:rsidRPr="001C5810">
        <w:rPr>
          <w:rFonts w:cs="B Lotus" w:hint="cs"/>
          <w:sz w:val="26"/>
          <w:szCs w:val="26"/>
          <w:rtl/>
        </w:rPr>
        <w:t>مطالعه لیمنولوژیکی رودخانه در مقطع مورد نظر</w:t>
      </w:r>
    </w:p>
    <w:p w14:paraId="3464A1AE" w14:textId="77777777" w:rsidR="00517251" w:rsidRPr="001C5810" w:rsidRDefault="00517251" w:rsidP="00517251">
      <w:pPr>
        <w:pStyle w:val="ListParagraph"/>
        <w:numPr>
          <w:ilvl w:val="0"/>
          <w:numId w:val="11"/>
        </w:numPr>
        <w:spacing w:after="200" w:line="276" w:lineRule="auto"/>
        <w:jc w:val="left"/>
        <w:rPr>
          <w:rFonts w:cs="B Lotus"/>
          <w:sz w:val="26"/>
          <w:szCs w:val="26"/>
        </w:rPr>
      </w:pPr>
      <w:r w:rsidRPr="001C5810">
        <w:rPr>
          <w:rFonts w:cs="B Lotus" w:hint="cs"/>
          <w:sz w:val="26"/>
          <w:szCs w:val="26"/>
          <w:rtl/>
        </w:rPr>
        <w:t>ارزیابی ذخایر رودخانه در جهت تولید پایدار آبزیان</w:t>
      </w:r>
    </w:p>
    <w:p w14:paraId="139B5B24" w14:textId="77777777" w:rsidR="00517251" w:rsidRPr="001C5810" w:rsidRDefault="00517251" w:rsidP="00517251">
      <w:pPr>
        <w:pStyle w:val="ListParagraph"/>
        <w:numPr>
          <w:ilvl w:val="0"/>
          <w:numId w:val="11"/>
        </w:numPr>
        <w:spacing w:after="200" w:line="276" w:lineRule="auto"/>
        <w:jc w:val="left"/>
        <w:rPr>
          <w:rFonts w:cs="B Lotus"/>
          <w:sz w:val="26"/>
          <w:szCs w:val="26"/>
        </w:rPr>
      </w:pPr>
      <w:r w:rsidRPr="001C5810">
        <w:rPr>
          <w:rFonts w:cs="B Lotus" w:hint="cs"/>
          <w:sz w:val="26"/>
          <w:szCs w:val="26"/>
          <w:rtl/>
        </w:rPr>
        <w:t>شناسایی ماهیان اقتصادی</w:t>
      </w:r>
    </w:p>
    <w:p w14:paraId="162AABD6" w14:textId="7BDAF3B8" w:rsidR="003231BB" w:rsidRPr="001C5810" w:rsidRDefault="00517251" w:rsidP="00517251">
      <w:pPr>
        <w:pStyle w:val="ListParagraph"/>
        <w:numPr>
          <w:ilvl w:val="0"/>
          <w:numId w:val="11"/>
        </w:numPr>
        <w:spacing w:after="200" w:line="276" w:lineRule="auto"/>
        <w:jc w:val="left"/>
        <w:rPr>
          <w:rFonts w:cs="B Lotus"/>
          <w:sz w:val="26"/>
          <w:szCs w:val="26"/>
          <w:rtl/>
        </w:rPr>
      </w:pPr>
      <w:r w:rsidRPr="001C5810">
        <w:rPr>
          <w:rFonts w:cs="B Lotus" w:hint="cs"/>
          <w:sz w:val="26"/>
          <w:szCs w:val="26"/>
          <w:rtl/>
        </w:rPr>
        <w:t>برنامه ریزی بازسازی ذخایر بر اساس ارزیابی انجام شده</w:t>
      </w:r>
    </w:p>
    <w:p w14:paraId="67839782" w14:textId="3882E589" w:rsidR="00D1364D" w:rsidRPr="006D2AAC" w:rsidRDefault="00480B78" w:rsidP="000A7DCF">
      <w:pPr>
        <w:ind w:firstLine="0"/>
        <w:rPr>
          <w:rFonts w:cs="B Mitra"/>
          <w:sz w:val="26"/>
          <w:szCs w:val="26"/>
          <w:rtl/>
        </w:rPr>
      </w:pPr>
      <w:r w:rsidRPr="006D2AAC">
        <w:rPr>
          <w:rFonts w:cs="B Mitra" w:hint="cs"/>
          <w:b/>
          <w:bCs/>
          <w:rtl/>
        </w:rPr>
        <w:t>5</w:t>
      </w:r>
      <w:r w:rsidR="000A7DCF" w:rsidRPr="006D2AAC">
        <w:rPr>
          <w:rFonts w:cs="B Mitra" w:hint="cs"/>
          <w:b/>
          <w:bCs/>
          <w:rtl/>
        </w:rPr>
        <w:t>-</w:t>
      </w:r>
      <w:r w:rsidR="0037524D" w:rsidRPr="006D2AAC">
        <w:rPr>
          <w:rFonts w:cs="B Mitra" w:hint="cs"/>
          <w:b/>
          <w:bCs/>
          <w:rtl/>
        </w:rPr>
        <w:t xml:space="preserve">نتایج </w:t>
      </w:r>
      <w:r w:rsidR="00D1364D" w:rsidRPr="006D2AAC">
        <w:rPr>
          <w:rFonts w:cs="B Mitra" w:hint="cs"/>
          <w:b/>
          <w:bCs/>
          <w:rtl/>
        </w:rPr>
        <w:t xml:space="preserve"> مورد انتظار </w:t>
      </w:r>
      <w:r w:rsidR="00D07B98" w:rsidRPr="006D2AAC">
        <w:rPr>
          <w:rFonts w:cs="B Mitra" w:hint="cs"/>
          <w:b/>
          <w:bCs/>
          <w:rtl/>
        </w:rPr>
        <w:t>به صورت تیتر وار درج گردد</w:t>
      </w:r>
      <w:r w:rsidR="001C6B44" w:rsidRPr="006D2AAC">
        <w:rPr>
          <w:rFonts w:cs="B Mitra" w:hint="cs"/>
          <w:b/>
          <w:bCs/>
          <w:rtl/>
        </w:rPr>
        <w:t xml:space="preserve"> </w:t>
      </w:r>
      <w:r w:rsidR="001C6B44" w:rsidRPr="006D2AAC">
        <w:rPr>
          <w:rFonts w:cs="B Mitra" w:hint="cs"/>
          <w:sz w:val="26"/>
          <w:szCs w:val="26"/>
          <w:rtl/>
        </w:rPr>
        <w:t xml:space="preserve">(دقیقاً مشخص نمایید که خروجی مورد انتظار از این پژوهش چیست. </w:t>
      </w:r>
      <w:r w:rsidR="004F5062" w:rsidRPr="006D2AAC">
        <w:rPr>
          <w:rFonts w:cs="B Mitra" w:hint="cs"/>
          <w:sz w:val="26"/>
          <w:szCs w:val="26"/>
          <w:rtl/>
        </w:rPr>
        <w:t>خروجی</w:t>
      </w:r>
      <w:r w:rsidR="00440F82" w:rsidRPr="006D2AAC">
        <w:rPr>
          <w:rFonts w:cs="B Mitra"/>
          <w:sz w:val="26"/>
          <w:szCs w:val="26"/>
          <w:rtl/>
        </w:rPr>
        <w:softHyphen/>
      </w:r>
      <w:r w:rsidR="004F5062" w:rsidRPr="006D2AAC">
        <w:rPr>
          <w:rFonts w:cs="B Mitra" w:hint="cs"/>
          <w:sz w:val="26"/>
          <w:szCs w:val="26"/>
          <w:rtl/>
        </w:rPr>
        <w:t xml:space="preserve">هایی </w:t>
      </w:r>
      <w:r w:rsidR="002141CF" w:rsidRPr="006D2AAC">
        <w:rPr>
          <w:rFonts w:cs="B Mitra" w:hint="cs"/>
          <w:sz w:val="26"/>
          <w:szCs w:val="26"/>
          <w:rtl/>
        </w:rPr>
        <w:t>چون</w:t>
      </w:r>
      <w:r w:rsidR="004F5062" w:rsidRPr="006D2AAC">
        <w:rPr>
          <w:rFonts w:cs="B Mitra" w:hint="cs"/>
          <w:sz w:val="26"/>
          <w:szCs w:val="26"/>
          <w:rtl/>
        </w:rPr>
        <w:t xml:space="preserve">: </w:t>
      </w:r>
      <w:r w:rsidR="00022BC2" w:rsidRPr="006D2AAC">
        <w:rPr>
          <w:rFonts w:cs="B Mitra" w:hint="cs"/>
          <w:sz w:val="26"/>
          <w:szCs w:val="26"/>
          <w:rtl/>
        </w:rPr>
        <w:t xml:space="preserve"> تهیه و تحویل </w:t>
      </w:r>
      <w:r w:rsidR="004F5062" w:rsidRPr="006D2AAC">
        <w:rPr>
          <w:rFonts w:cs="B Mitra" w:hint="cs"/>
          <w:sz w:val="26"/>
          <w:szCs w:val="26"/>
          <w:rtl/>
        </w:rPr>
        <w:t>گزارش</w:t>
      </w:r>
      <w:r w:rsidR="00440F82" w:rsidRPr="006D2AAC">
        <w:rPr>
          <w:rFonts w:cs="B Mitra"/>
          <w:sz w:val="26"/>
          <w:szCs w:val="26"/>
          <w:rtl/>
        </w:rPr>
        <w:softHyphen/>
      </w:r>
      <w:r w:rsidR="004F5062" w:rsidRPr="006D2AAC">
        <w:rPr>
          <w:rFonts w:cs="B Mitra" w:hint="cs"/>
          <w:sz w:val="26"/>
          <w:szCs w:val="26"/>
          <w:rtl/>
        </w:rPr>
        <w:t>های مکتوب، مدل</w:t>
      </w:r>
      <w:r w:rsidR="00577AD0">
        <w:rPr>
          <w:rFonts w:cs="B Mitra" w:hint="cs"/>
          <w:sz w:val="26"/>
          <w:szCs w:val="26"/>
          <w:rtl/>
        </w:rPr>
        <w:t xml:space="preserve">، </w:t>
      </w:r>
      <w:r w:rsidR="004F5062" w:rsidRPr="006D2AAC">
        <w:rPr>
          <w:rFonts w:cs="B Mitra" w:hint="cs"/>
          <w:sz w:val="26"/>
          <w:szCs w:val="26"/>
          <w:rtl/>
        </w:rPr>
        <w:t xml:space="preserve"> نرم افزار</w:t>
      </w:r>
      <w:r w:rsidR="00577AD0">
        <w:rPr>
          <w:rFonts w:cs="B Mitra" w:hint="cs"/>
          <w:sz w:val="26"/>
          <w:szCs w:val="26"/>
          <w:rtl/>
        </w:rPr>
        <w:t xml:space="preserve"> یا یک محصول خاص</w:t>
      </w:r>
      <w:r w:rsidR="004F5062" w:rsidRPr="006D2AAC">
        <w:rPr>
          <w:rFonts w:cs="B Mitra" w:hint="cs"/>
          <w:sz w:val="26"/>
          <w:szCs w:val="26"/>
          <w:rtl/>
        </w:rPr>
        <w:t xml:space="preserve">، </w:t>
      </w:r>
      <w:r w:rsidR="00577AD0">
        <w:rPr>
          <w:rFonts w:cs="B Mitra" w:hint="cs"/>
          <w:sz w:val="26"/>
          <w:szCs w:val="26"/>
          <w:rtl/>
        </w:rPr>
        <w:t xml:space="preserve">تهیه و تحویل </w:t>
      </w:r>
      <w:r w:rsidR="00022BC2" w:rsidRPr="006D2AAC">
        <w:rPr>
          <w:rFonts w:cs="B Mitra" w:hint="cs"/>
          <w:sz w:val="26"/>
          <w:szCs w:val="26"/>
          <w:rtl/>
        </w:rPr>
        <w:t>نقشه</w:t>
      </w:r>
      <w:r w:rsidR="00577AD0">
        <w:rPr>
          <w:rFonts w:cs="B Mitra"/>
          <w:sz w:val="26"/>
          <w:szCs w:val="26"/>
          <w:rtl/>
        </w:rPr>
        <w:softHyphen/>
      </w:r>
      <w:r w:rsidR="00022BC2" w:rsidRPr="006D2AAC">
        <w:rPr>
          <w:rFonts w:cs="B Mitra" w:hint="cs"/>
          <w:sz w:val="26"/>
          <w:szCs w:val="26"/>
          <w:rtl/>
        </w:rPr>
        <w:t xml:space="preserve">های </w:t>
      </w:r>
      <w:r w:rsidR="0010575C" w:rsidRPr="006D2AAC">
        <w:rPr>
          <w:rFonts w:cs="B Mitra" w:hint="cs"/>
          <w:sz w:val="26"/>
          <w:szCs w:val="26"/>
          <w:rtl/>
        </w:rPr>
        <w:t xml:space="preserve">در مقیاس مورد نظر، </w:t>
      </w:r>
      <w:r w:rsidR="00767CDC" w:rsidRPr="006D2AAC">
        <w:rPr>
          <w:rFonts w:cs="B Mitra" w:hint="cs"/>
          <w:sz w:val="26"/>
          <w:szCs w:val="26"/>
          <w:rtl/>
        </w:rPr>
        <w:t>تدوین گزارش</w:t>
      </w:r>
      <w:r w:rsidR="004148B5" w:rsidRPr="006D2AAC">
        <w:rPr>
          <w:rFonts w:cs="B Mitra"/>
          <w:sz w:val="26"/>
          <w:szCs w:val="26"/>
          <w:rtl/>
        </w:rPr>
        <w:softHyphen/>
      </w:r>
      <w:r w:rsidR="00767CDC" w:rsidRPr="006D2AAC">
        <w:rPr>
          <w:rFonts w:cs="B Mitra" w:hint="cs"/>
          <w:sz w:val="26"/>
          <w:szCs w:val="26"/>
          <w:rtl/>
        </w:rPr>
        <w:t>های</w:t>
      </w:r>
      <w:r w:rsidR="004F5062" w:rsidRPr="006D2AAC">
        <w:rPr>
          <w:rFonts w:cs="B Mitra" w:hint="cs"/>
          <w:sz w:val="26"/>
          <w:szCs w:val="26"/>
          <w:rtl/>
        </w:rPr>
        <w:t xml:space="preserve"> </w:t>
      </w:r>
      <w:r w:rsidR="0010575C" w:rsidRPr="006D2AAC">
        <w:rPr>
          <w:rFonts w:cs="B Mitra" w:hint="cs"/>
          <w:sz w:val="26"/>
          <w:szCs w:val="26"/>
          <w:rtl/>
        </w:rPr>
        <w:t>سیاستی</w:t>
      </w:r>
      <w:r w:rsidR="002141CF" w:rsidRPr="006D2AAC">
        <w:rPr>
          <w:rFonts w:cs="B Mitra" w:hint="cs"/>
          <w:sz w:val="26"/>
          <w:szCs w:val="26"/>
          <w:rtl/>
        </w:rPr>
        <w:t xml:space="preserve">، </w:t>
      </w:r>
      <w:r w:rsidR="00BB2FCE" w:rsidRPr="006D2AAC">
        <w:rPr>
          <w:rFonts w:cs="B Mitra" w:hint="cs"/>
          <w:sz w:val="26"/>
          <w:szCs w:val="26"/>
          <w:rtl/>
        </w:rPr>
        <w:t xml:space="preserve">پرزنت </w:t>
      </w:r>
      <w:r w:rsidR="00FB1842" w:rsidRPr="006D2AAC">
        <w:rPr>
          <w:rFonts w:cs="B Mitra" w:hint="cs"/>
          <w:sz w:val="26"/>
          <w:szCs w:val="26"/>
          <w:rtl/>
        </w:rPr>
        <w:t>نهایی</w:t>
      </w:r>
      <w:r w:rsidR="002141CF" w:rsidRPr="006D2AAC">
        <w:rPr>
          <w:rFonts w:cs="B Mitra" w:hint="cs"/>
          <w:sz w:val="26"/>
          <w:szCs w:val="26"/>
          <w:rtl/>
        </w:rPr>
        <w:t xml:space="preserve">، تهیه </w:t>
      </w:r>
      <w:r w:rsidR="00767CDC" w:rsidRPr="006D2AAC">
        <w:rPr>
          <w:rFonts w:cs="B Mitra" w:hint="cs"/>
          <w:sz w:val="26"/>
          <w:szCs w:val="26"/>
          <w:rtl/>
        </w:rPr>
        <w:t>و تحویل داده</w:t>
      </w:r>
      <w:r w:rsidR="00440F82" w:rsidRPr="006D2AAC">
        <w:rPr>
          <w:rFonts w:cs="B Mitra"/>
          <w:sz w:val="26"/>
          <w:szCs w:val="26"/>
          <w:rtl/>
        </w:rPr>
        <w:softHyphen/>
      </w:r>
      <w:r w:rsidR="00767CDC" w:rsidRPr="006D2AAC">
        <w:rPr>
          <w:rFonts w:cs="B Mitra" w:hint="cs"/>
          <w:sz w:val="26"/>
          <w:szCs w:val="26"/>
          <w:rtl/>
        </w:rPr>
        <w:t>ها</w:t>
      </w:r>
      <w:r w:rsidR="00BB2FCE" w:rsidRPr="006D2AAC">
        <w:rPr>
          <w:rFonts w:cs="B Mitra" w:hint="cs"/>
          <w:sz w:val="26"/>
          <w:szCs w:val="26"/>
          <w:rtl/>
        </w:rPr>
        <w:t>ی خام و پالایش شده</w:t>
      </w:r>
      <w:r w:rsidR="00D91253" w:rsidRPr="006D2AAC">
        <w:rPr>
          <w:rFonts w:cs="B Mitra" w:hint="cs"/>
          <w:sz w:val="26"/>
          <w:szCs w:val="26"/>
          <w:rtl/>
        </w:rPr>
        <w:t>، ارائه پیشنهادهای  عملیاتی</w:t>
      </w:r>
      <w:r w:rsidR="00440F82" w:rsidRPr="006D2AAC">
        <w:rPr>
          <w:rFonts w:cs="B Mitra" w:hint="cs"/>
          <w:sz w:val="26"/>
          <w:szCs w:val="26"/>
          <w:rtl/>
        </w:rPr>
        <w:t xml:space="preserve"> و ......)</w:t>
      </w:r>
    </w:p>
    <w:p w14:paraId="6F837782" w14:textId="77777777" w:rsidR="00517251" w:rsidRPr="001C5810" w:rsidRDefault="00517251" w:rsidP="00517251">
      <w:pPr>
        <w:pStyle w:val="ListParagraph"/>
        <w:numPr>
          <w:ilvl w:val="0"/>
          <w:numId w:val="12"/>
        </w:numPr>
        <w:spacing w:after="200" w:line="276" w:lineRule="auto"/>
        <w:jc w:val="left"/>
        <w:rPr>
          <w:rFonts w:cs="B Lotus"/>
          <w:sz w:val="26"/>
          <w:szCs w:val="26"/>
        </w:rPr>
      </w:pPr>
      <w:r w:rsidRPr="001C5810">
        <w:rPr>
          <w:rFonts w:cs="B Lotus" w:hint="cs"/>
          <w:sz w:val="26"/>
          <w:szCs w:val="26"/>
          <w:rtl/>
        </w:rPr>
        <w:t>تشریح رودخانه مورد نظر از نظر نقاط قوت و ضعف</w:t>
      </w:r>
    </w:p>
    <w:p w14:paraId="218CA845" w14:textId="77777777" w:rsidR="00517251" w:rsidRPr="001C5810" w:rsidRDefault="00517251" w:rsidP="00517251">
      <w:pPr>
        <w:pStyle w:val="ListParagraph"/>
        <w:numPr>
          <w:ilvl w:val="0"/>
          <w:numId w:val="12"/>
        </w:numPr>
        <w:spacing w:after="200" w:line="276" w:lineRule="auto"/>
        <w:jc w:val="left"/>
        <w:rPr>
          <w:rFonts w:cs="B Lotus"/>
          <w:sz w:val="26"/>
          <w:szCs w:val="26"/>
        </w:rPr>
      </w:pPr>
      <w:r w:rsidRPr="001C5810">
        <w:rPr>
          <w:rFonts w:cs="B Lotus" w:hint="cs"/>
          <w:sz w:val="26"/>
          <w:szCs w:val="26"/>
          <w:rtl/>
        </w:rPr>
        <w:t>ظرفیت تحمل برد اکولوژیکی رودخانه (خودپالایی)</w:t>
      </w:r>
    </w:p>
    <w:p w14:paraId="2C20243A" w14:textId="77777777" w:rsidR="00517251" w:rsidRPr="001C5810" w:rsidRDefault="00517251" w:rsidP="00517251">
      <w:pPr>
        <w:pStyle w:val="ListParagraph"/>
        <w:numPr>
          <w:ilvl w:val="0"/>
          <w:numId w:val="12"/>
        </w:numPr>
        <w:spacing w:after="200" w:line="276" w:lineRule="auto"/>
        <w:jc w:val="left"/>
        <w:rPr>
          <w:rFonts w:cs="B Lotus"/>
          <w:sz w:val="26"/>
          <w:szCs w:val="26"/>
        </w:rPr>
      </w:pPr>
      <w:r w:rsidRPr="001C5810">
        <w:rPr>
          <w:rFonts w:cs="B Lotus" w:hint="cs"/>
          <w:sz w:val="26"/>
          <w:szCs w:val="26"/>
          <w:rtl/>
        </w:rPr>
        <w:t>شناخت تنوع زیستی براساس شاخص های مورد نظر</w:t>
      </w:r>
    </w:p>
    <w:p w14:paraId="681A91A5" w14:textId="77777777" w:rsidR="00517251" w:rsidRPr="001C5810" w:rsidRDefault="00517251" w:rsidP="00517251">
      <w:pPr>
        <w:pStyle w:val="ListParagraph"/>
        <w:numPr>
          <w:ilvl w:val="0"/>
          <w:numId w:val="12"/>
        </w:numPr>
        <w:spacing w:after="200" w:line="276" w:lineRule="auto"/>
        <w:jc w:val="left"/>
        <w:rPr>
          <w:rFonts w:cs="B Lotus"/>
          <w:sz w:val="26"/>
          <w:szCs w:val="26"/>
        </w:rPr>
      </w:pPr>
      <w:r w:rsidRPr="001C5810">
        <w:rPr>
          <w:rFonts w:cs="B Lotus" w:hint="cs"/>
          <w:sz w:val="26"/>
          <w:szCs w:val="26"/>
          <w:rtl/>
        </w:rPr>
        <w:t>شناسایی ماهیان اقتصادی</w:t>
      </w:r>
    </w:p>
    <w:p w14:paraId="62F2AFE6" w14:textId="1CA0FC86" w:rsidR="00480B78" w:rsidRDefault="00517251" w:rsidP="00517251">
      <w:pPr>
        <w:pStyle w:val="ListParagraph"/>
        <w:numPr>
          <w:ilvl w:val="0"/>
          <w:numId w:val="12"/>
        </w:numPr>
        <w:spacing w:after="200" w:line="276" w:lineRule="auto"/>
        <w:jc w:val="left"/>
        <w:rPr>
          <w:rFonts w:cs="B Lotus"/>
          <w:sz w:val="26"/>
          <w:szCs w:val="26"/>
        </w:rPr>
      </w:pPr>
      <w:r w:rsidRPr="001C5810">
        <w:rPr>
          <w:rFonts w:cs="B Lotus" w:hint="cs"/>
          <w:sz w:val="26"/>
          <w:szCs w:val="26"/>
          <w:rtl/>
        </w:rPr>
        <w:lastRenderedPageBreak/>
        <w:t>تمرکز برنامه رهاسازی ماهیان اقتصادی و بومی</w:t>
      </w:r>
    </w:p>
    <w:p w14:paraId="5BEA74AC" w14:textId="4584CAB7" w:rsidR="00A0270F" w:rsidRPr="00A0270F" w:rsidRDefault="00A0270F" w:rsidP="00A0270F">
      <w:pPr>
        <w:pStyle w:val="ListParagraph"/>
        <w:numPr>
          <w:ilvl w:val="0"/>
          <w:numId w:val="12"/>
        </w:numPr>
        <w:rPr>
          <w:rFonts w:cs="B Mitra" w:hint="cs"/>
          <w:rtl/>
        </w:rPr>
      </w:pPr>
      <w:r>
        <w:rPr>
          <w:rFonts w:cs="B Mitra" w:hint="cs"/>
          <w:rtl/>
        </w:rPr>
        <w:t>تدوین چارچوب</w:t>
      </w:r>
      <w:r w:rsidRPr="00A0270F">
        <w:rPr>
          <w:rFonts w:cs="B Mitra"/>
        </w:rPr>
        <w:t xml:space="preserve"> </w:t>
      </w:r>
      <w:r w:rsidRPr="00A0270F">
        <w:rPr>
          <w:rFonts w:cs="B Mitra" w:hint="cs"/>
          <w:rtl/>
        </w:rPr>
        <w:t>همکاری</w:t>
      </w:r>
      <w:r w:rsidRPr="00A0270F">
        <w:rPr>
          <w:rFonts w:cs="B Mitra"/>
        </w:rPr>
        <w:t xml:space="preserve"> </w:t>
      </w:r>
      <w:r w:rsidRPr="00A0270F">
        <w:rPr>
          <w:rFonts w:cs="B Mitra" w:hint="cs"/>
          <w:rtl/>
        </w:rPr>
        <w:t>بین</w:t>
      </w:r>
      <w:r w:rsidRPr="00A0270F">
        <w:rPr>
          <w:rFonts w:cs="B Mitra"/>
        </w:rPr>
        <w:t xml:space="preserve"> </w:t>
      </w:r>
      <w:r w:rsidRPr="00A0270F">
        <w:rPr>
          <w:rFonts w:cs="B Mitra" w:hint="cs"/>
          <w:rtl/>
        </w:rPr>
        <w:t>ادارات</w:t>
      </w:r>
      <w:r w:rsidRPr="00A0270F">
        <w:rPr>
          <w:rFonts w:cs="B Mitra"/>
        </w:rPr>
        <w:t xml:space="preserve"> </w:t>
      </w:r>
      <w:r w:rsidRPr="00A0270F">
        <w:rPr>
          <w:rFonts w:cs="B Mitra" w:hint="cs"/>
          <w:rtl/>
        </w:rPr>
        <w:t>کل</w:t>
      </w:r>
      <w:r w:rsidRPr="00A0270F">
        <w:rPr>
          <w:rFonts w:cs="B Mitra"/>
        </w:rPr>
        <w:t xml:space="preserve"> </w:t>
      </w:r>
      <w:r>
        <w:rPr>
          <w:rFonts w:cs="B Mitra" w:hint="cs"/>
          <w:rtl/>
        </w:rPr>
        <w:t>شیلات</w:t>
      </w:r>
      <w:r w:rsidRPr="00A0270F">
        <w:rPr>
          <w:rFonts w:cs="B Mitra"/>
        </w:rPr>
        <w:t xml:space="preserve"> </w:t>
      </w:r>
      <w:r w:rsidRPr="00A0270F">
        <w:rPr>
          <w:rFonts w:cs="B Mitra" w:hint="cs"/>
          <w:rtl/>
        </w:rPr>
        <w:t>و</w:t>
      </w:r>
      <w:r w:rsidRPr="00A0270F">
        <w:rPr>
          <w:rFonts w:cs="B Mitra"/>
        </w:rPr>
        <w:t xml:space="preserve"> </w:t>
      </w:r>
      <w:r>
        <w:rPr>
          <w:rFonts w:cs="B Mitra" w:hint="cs"/>
          <w:rtl/>
        </w:rPr>
        <w:t>حفاظت محیط زیست</w:t>
      </w:r>
      <w:r w:rsidRPr="00A0270F">
        <w:rPr>
          <w:rFonts w:cs="B Mitra"/>
        </w:rPr>
        <w:t xml:space="preserve"> </w:t>
      </w:r>
      <w:r w:rsidRPr="00A0270F">
        <w:rPr>
          <w:rFonts w:cs="B Mitra" w:hint="cs"/>
          <w:rtl/>
        </w:rPr>
        <w:t>برای</w:t>
      </w:r>
      <w:r w:rsidRPr="00A0270F">
        <w:rPr>
          <w:rFonts w:cs="B Mitra"/>
        </w:rPr>
        <w:t xml:space="preserve"> </w:t>
      </w:r>
      <w:r w:rsidRPr="00A0270F">
        <w:rPr>
          <w:rFonts w:cs="B Mitra" w:hint="cs"/>
          <w:rtl/>
        </w:rPr>
        <w:t>راهبری</w:t>
      </w:r>
      <w:r w:rsidRPr="00A0270F">
        <w:rPr>
          <w:rFonts w:cs="B Mitra"/>
        </w:rPr>
        <w:t xml:space="preserve"> </w:t>
      </w:r>
      <w:r w:rsidRPr="00A0270F">
        <w:rPr>
          <w:rFonts w:cs="B Mitra" w:hint="cs"/>
          <w:rtl/>
        </w:rPr>
        <w:t>انجام</w:t>
      </w:r>
      <w:r w:rsidRPr="00A0270F">
        <w:rPr>
          <w:rFonts w:cs="B Mitra"/>
        </w:rPr>
        <w:t xml:space="preserve"> </w:t>
      </w:r>
      <w:r w:rsidRPr="00A0270F">
        <w:rPr>
          <w:rFonts w:cs="B Mitra" w:hint="cs"/>
          <w:rtl/>
        </w:rPr>
        <w:t>طرح</w:t>
      </w:r>
      <w:r w:rsidRPr="00A0270F">
        <w:rPr>
          <w:rFonts w:cs="B Mitra"/>
        </w:rPr>
        <w:t xml:space="preserve"> </w:t>
      </w:r>
      <w:r w:rsidRPr="00A0270F">
        <w:rPr>
          <w:rFonts w:cs="B Mitra" w:hint="cs"/>
          <w:rtl/>
        </w:rPr>
        <w:t>پژوهشی</w:t>
      </w:r>
      <w:r w:rsidRPr="00A0270F">
        <w:rPr>
          <w:rFonts w:cs="B Mitra"/>
        </w:rPr>
        <w:t xml:space="preserve"> </w:t>
      </w:r>
      <w:r w:rsidRPr="00A0270F">
        <w:rPr>
          <w:rFonts w:cs="B Mitra" w:hint="cs"/>
          <w:rtl/>
        </w:rPr>
        <w:t>و</w:t>
      </w:r>
      <w:r w:rsidRPr="00A0270F">
        <w:rPr>
          <w:rFonts w:cs="B Mitra"/>
        </w:rPr>
        <w:t xml:space="preserve"> </w:t>
      </w:r>
      <w:r w:rsidRPr="00A0270F">
        <w:rPr>
          <w:rFonts w:cs="B Mitra" w:hint="cs"/>
          <w:rtl/>
        </w:rPr>
        <w:t>بکارگیری</w:t>
      </w:r>
      <w:r w:rsidRPr="00A0270F">
        <w:rPr>
          <w:rFonts w:cs="B Mitra"/>
        </w:rPr>
        <w:t xml:space="preserve"> </w:t>
      </w:r>
      <w:r w:rsidRPr="00A0270F">
        <w:rPr>
          <w:rFonts w:cs="B Mitra" w:hint="cs"/>
          <w:rtl/>
        </w:rPr>
        <w:t>نتایج.</w:t>
      </w:r>
    </w:p>
    <w:p w14:paraId="7FEEEC1C" w14:textId="71811B5F" w:rsidR="00780EEF" w:rsidRPr="006D2AAC" w:rsidRDefault="00480B78" w:rsidP="000A7DCF">
      <w:pPr>
        <w:ind w:firstLine="0"/>
        <w:rPr>
          <w:rFonts w:cs="B Mitra"/>
          <w:b/>
          <w:bCs/>
          <w:rtl/>
        </w:rPr>
      </w:pPr>
      <w:r w:rsidRPr="006D2AAC">
        <w:rPr>
          <w:rFonts w:cs="B Mitra" w:hint="cs"/>
          <w:b/>
          <w:bCs/>
          <w:rtl/>
        </w:rPr>
        <w:t>6</w:t>
      </w:r>
      <w:r w:rsidR="00D1364D" w:rsidRPr="006D2AAC">
        <w:rPr>
          <w:rFonts w:cs="B Mitra" w:hint="cs"/>
          <w:b/>
          <w:bCs/>
          <w:rtl/>
        </w:rPr>
        <w:t xml:space="preserve">- </w:t>
      </w:r>
      <w:r w:rsidR="00780EEF" w:rsidRPr="006D2AAC">
        <w:rPr>
          <w:rFonts w:cs="B Mitra" w:hint="cs"/>
          <w:b/>
          <w:bCs/>
          <w:rtl/>
        </w:rPr>
        <w:t xml:space="preserve">محدودیت های پیش رو </w:t>
      </w:r>
      <w:r w:rsidR="00780EEF" w:rsidRPr="006D2AAC">
        <w:rPr>
          <w:rFonts w:cs="B Mitra" w:hint="cs"/>
          <w:sz w:val="26"/>
          <w:szCs w:val="26"/>
          <w:rtl/>
        </w:rPr>
        <w:t>(</w:t>
      </w:r>
      <w:r w:rsidR="000221FF" w:rsidRPr="006D2AAC">
        <w:rPr>
          <w:rFonts w:cs="B Mitra" w:hint="cs"/>
          <w:sz w:val="26"/>
          <w:szCs w:val="26"/>
          <w:rtl/>
        </w:rPr>
        <w:t>چنانچه در انجام این پژوهش محدودیتی پیش روی مجری قرار دارد دقیقاً ذکر نمایید</w:t>
      </w:r>
      <w:r w:rsidR="00E35228" w:rsidRPr="006D2AAC">
        <w:rPr>
          <w:rFonts w:cs="B Mitra" w:hint="cs"/>
          <w:sz w:val="26"/>
          <w:szCs w:val="26"/>
          <w:rtl/>
        </w:rPr>
        <w:t>)</w:t>
      </w:r>
    </w:p>
    <w:p w14:paraId="12EA32EC" w14:textId="7F6A9E12" w:rsidR="00E35228" w:rsidRPr="006D2AAC" w:rsidRDefault="00EE7B09" w:rsidP="005A11D8">
      <w:pPr>
        <w:ind w:firstLine="0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-</w:t>
      </w:r>
      <w:r w:rsidR="00FA0E2E">
        <w:rPr>
          <w:rFonts w:cs="B Mitra" w:hint="cs"/>
          <w:b/>
          <w:bCs/>
          <w:rtl/>
        </w:rPr>
        <w:t xml:space="preserve"> </w:t>
      </w:r>
      <w:r w:rsidR="00FA0E2E" w:rsidRPr="00FA0E2E">
        <w:rPr>
          <w:rFonts w:cs="B Mitra" w:hint="cs"/>
          <w:rtl/>
        </w:rPr>
        <w:t xml:space="preserve">نبود مطالعات بنیادی در </w:t>
      </w:r>
      <w:r w:rsidR="005A11D8">
        <w:rPr>
          <w:rFonts w:cs="B Mitra" w:hint="cs"/>
          <w:rtl/>
        </w:rPr>
        <w:t>زمینه</w:t>
      </w:r>
      <w:r w:rsidR="00FA0E2E" w:rsidRPr="00FA0E2E">
        <w:rPr>
          <w:rFonts w:cs="B Mitra" w:hint="cs"/>
          <w:rtl/>
        </w:rPr>
        <w:t xml:space="preserve"> شناسایی گونه های موجود در هر رودخانه و منطقه</w:t>
      </w:r>
    </w:p>
    <w:p w14:paraId="2CB41A1A" w14:textId="18A9FE35" w:rsidR="00E35228" w:rsidRDefault="00EE7B09" w:rsidP="005A11D8">
      <w:pPr>
        <w:ind w:firstLine="0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-</w:t>
      </w:r>
      <w:r w:rsidR="005A11D8">
        <w:rPr>
          <w:rFonts w:cs="B Mitra" w:hint="cs"/>
          <w:b/>
          <w:bCs/>
          <w:rtl/>
        </w:rPr>
        <w:t xml:space="preserve"> </w:t>
      </w:r>
      <w:r w:rsidR="005A11D8" w:rsidRPr="005A11D8">
        <w:rPr>
          <w:rFonts w:cs="B Mitra" w:hint="cs"/>
          <w:rtl/>
        </w:rPr>
        <w:t>تغ</w:t>
      </w:r>
      <w:r w:rsidR="005A11D8">
        <w:rPr>
          <w:rFonts w:cs="B Mitra" w:hint="cs"/>
          <w:rtl/>
        </w:rPr>
        <w:t>ی</w:t>
      </w:r>
      <w:r w:rsidR="005A11D8" w:rsidRPr="005A11D8">
        <w:rPr>
          <w:rFonts w:cs="B Mitra" w:hint="cs"/>
          <w:rtl/>
        </w:rPr>
        <w:t>یرات اقلیم و اثرات آن بر منابع آبی و ذخایر گونه های هر منطقه</w:t>
      </w:r>
    </w:p>
    <w:p w14:paraId="02C79F33" w14:textId="7D1CD959" w:rsidR="00EE7B09" w:rsidRPr="00B70AE5" w:rsidRDefault="00EE7B09" w:rsidP="00B70AE5">
      <w:pPr>
        <w:ind w:firstLine="0"/>
        <w:rPr>
          <w:rFonts w:cs="B Mitra"/>
          <w:rtl/>
        </w:rPr>
      </w:pPr>
      <w:r>
        <w:rPr>
          <w:rFonts w:cs="B Mitra" w:hint="cs"/>
          <w:b/>
          <w:bCs/>
          <w:rtl/>
        </w:rPr>
        <w:t>-</w:t>
      </w:r>
      <w:r w:rsidR="00B70AE5" w:rsidRPr="00B70AE5">
        <w:rPr>
          <w:rFonts w:cs="B Mitra" w:hint="cs"/>
          <w:rtl/>
        </w:rPr>
        <w:t>عدم شناخت نسبت به زیستگاههای موجود و نامشخص بودن ماهیان اقتصادی هر رودخانه</w:t>
      </w:r>
    </w:p>
    <w:p w14:paraId="622B5EAD" w14:textId="69A6022F" w:rsidR="00480B78" w:rsidRPr="006D2AAC" w:rsidRDefault="00480B78" w:rsidP="00480B78">
      <w:pPr>
        <w:ind w:firstLine="0"/>
        <w:rPr>
          <w:rFonts w:cs="B Mitra"/>
          <w:b/>
          <w:bCs/>
          <w:rtl/>
        </w:rPr>
      </w:pPr>
      <w:r w:rsidRPr="006D2AAC">
        <w:rPr>
          <w:rFonts w:cs="B Mitra" w:hint="cs"/>
          <w:b/>
          <w:bCs/>
          <w:rtl/>
        </w:rPr>
        <w:t>7</w:t>
      </w:r>
      <w:r w:rsidR="00780EEF" w:rsidRPr="006D2AAC">
        <w:rPr>
          <w:rFonts w:cs="B Mitra" w:hint="cs"/>
          <w:b/>
          <w:bCs/>
          <w:rtl/>
        </w:rPr>
        <w:t>-</w:t>
      </w:r>
      <w:r w:rsidRPr="006D2AAC">
        <w:rPr>
          <w:rFonts w:cs="B Mitra" w:hint="cs"/>
          <w:b/>
          <w:bCs/>
          <w:rtl/>
        </w:rPr>
        <w:t xml:space="preserve"> شرح خدمات مورد نظر کارفرما برای انجام طرح </w:t>
      </w:r>
      <w:r w:rsidRPr="008F395C">
        <w:rPr>
          <w:rFonts w:cs="B Mitra" w:hint="cs"/>
          <w:b/>
          <w:bCs/>
          <w:rtl/>
        </w:rPr>
        <w:t>به صورت تیتر وار درج گردد</w:t>
      </w:r>
    </w:p>
    <w:p w14:paraId="34DBFF6B" w14:textId="3473F6BD" w:rsidR="00480B78" w:rsidRPr="00E56C54" w:rsidRDefault="00480B78" w:rsidP="00E56C54">
      <w:pPr>
        <w:spacing w:line="276" w:lineRule="auto"/>
        <w:ind w:firstLine="0"/>
        <w:rPr>
          <w:rFonts w:cs="B Mitra"/>
          <w:rtl/>
        </w:rPr>
      </w:pPr>
      <w:r w:rsidRPr="00E56C54">
        <w:rPr>
          <w:rFonts w:cs="B Mitra" w:hint="cs"/>
          <w:b/>
          <w:bCs/>
          <w:rtl/>
        </w:rPr>
        <w:t>-</w:t>
      </w:r>
      <w:r w:rsidR="00E56C54" w:rsidRPr="00E56C54">
        <w:rPr>
          <w:rFonts w:cs="B Mitra" w:hint="cs"/>
          <w:b/>
          <w:bCs/>
          <w:rtl/>
        </w:rPr>
        <w:t xml:space="preserve"> </w:t>
      </w:r>
      <w:r w:rsidR="00E56C54" w:rsidRPr="00E56C54">
        <w:rPr>
          <w:rFonts w:cs="B Mitra" w:hint="cs"/>
          <w:rtl/>
        </w:rPr>
        <w:t>زون بندی منطقه در مسیر بین دو ایستگاه</w:t>
      </w:r>
      <w:r w:rsidR="00E56C54" w:rsidRPr="00E56C54">
        <w:rPr>
          <w:rFonts w:cs="B Mitra" w:hint="cs"/>
          <w:b/>
          <w:bCs/>
          <w:rtl/>
        </w:rPr>
        <w:t xml:space="preserve"> </w:t>
      </w:r>
      <w:r w:rsidR="00E56C54" w:rsidRPr="00E56C54">
        <w:rPr>
          <w:rFonts w:cs="B Mitra" w:hint="cs"/>
          <w:rtl/>
        </w:rPr>
        <w:t>در مقطع مورد نظر</w:t>
      </w:r>
    </w:p>
    <w:p w14:paraId="19D8307E" w14:textId="77777777" w:rsidR="00E56C54" w:rsidRPr="00E56C54" w:rsidRDefault="00480B78" w:rsidP="00E56C54">
      <w:pPr>
        <w:spacing w:after="200" w:line="276" w:lineRule="auto"/>
        <w:ind w:firstLine="0"/>
        <w:jc w:val="left"/>
        <w:rPr>
          <w:rFonts w:cs="B Mitra"/>
          <w:sz w:val="26"/>
          <w:szCs w:val="26"/>
          <w:rtl/>
        </w:rPr>
      </w:pPr>
      <w:r w:rsidRPr="00E56C54">
        <w:rPr>
          <w:rFonts w:cs="B Mitra" w:hint="cs"/>
          <w:rtl/>
        </w:rPr>
        <w:t>-</w:t>
      </w:r>
      <w:r w:rsidR="00E56C54" w:rsidRPr="00E56C54">
        <w:rPr>
          <w:rFonts w:cs="B Mitra" w:hint="cs"/>
          <w:sz w:val="26"/>
          <w:szCs w:val="26"/>
          <w:rtl/>
        </w:rPr>
        <w:t xml:space="preserve"> ارزیابی ذخایر رودخانه در جهت تولید پایدار آبزیان</w:t>
      </w:r>
    </w:p>
    <w:p w14:paraId="006FCA98" w14:textId="77777777" w:rsidR="00E56C54" w:rsidRPr="00E56C54" w:rsidRDefault="00E56C54" w:rsidP="00E56C54">
      <w:pPr>
        <w:spacing w:after="200" w:line="276" w:lineRule="auto"/>
        <w:ind w:firstLine="0"/>
        <w:jc w:val="left"/>
        <w:rPr>
          <w:rFonts w:cs="B Mitra"/>
          <w:sz w:val="26"/>
          <w:szCs w:val="26"/>
          <w:rtl/>
        </w:rPr>
      </w:pPr>
      <w:r w:rsidRPr="00E56C54">
        <w:rPr>
          <w:rFonts w:cs="B Mitra" w:hint="cs"/>
          <w:sz w:val="26"/>
          <w:szCs w:val="26"/>
          <w:rtl/>
        </w:rPr>
        <w:t>- شناسایی ماهیان اقتصادی</w:t>
      </w:r>
    </w:p>
    <w:p w14:paraId="0018327C" w14:textId="51A9A35A" w:rsidR="00E56C54" w:rsidRPr="00E56C54" w:rsidRDefault="00E56C54" w:rsidP="00E56C54">
      <w:pPr>
        <w:spacing w:after="200" w:line="276" w:lineRule="auto"/>
        <w:ind w:firstLine="0"/>
        <w:jc w:val="left"/>
        <w:rPr>
          <w:rFonts w:cs="B Mitra"/>
          <w:sz w:val="26"/>
          <w:szCs w:val="26"/>
          <w:rtl/>
        </w:rPr>
      </w:pPr>
      <w:r w:rsidRPr="00E56C54">
        <w:rPr>
          <w:rFonts w:cs="B Mitra" w:hint="cs"/>
          <w:sz w:val="26"/>
          <w:szCs w:val="26"/>
          <w:rtl/>
        </w:rPr>
        <w:t>- برنامه ریزی بازسازی ذخایر بر اساس ارزیابی انجام شده</w:t>
      </w:r>
    </w:p>
    <w:p w14:paraId="508A852B" w14:textId="15579AFF" w:rsidR="007F4E91" w:rsidRPr="006D2AAC" w:rsidRDefault="00083601" w:rsidP="00E56C54">
      <w:pPr>
        <w:ind w:firstLine="0"/>
        <w:rPr>
          <w:rFonts w:cs="B Mitra"/>
          <w:b/>
          <w:bCs/>
          <w:rtl/>
        </w:rPr>
      </w:pPr>
      <w:r w:rsidRPr="006D2AAC">
        <w:rPr>
          <w:rFonts w:cs="B Mitra" w:hint="cs"/>
          <w:b/>
          <w:bCs/>
          <w:rtl/>
        </w:rPr>
        <w:t xml:space="preserve">8- </w:t>
      </w:r>
      <w:r w:rsidR="00D1364D" w:rsidRPr="006D2AAC">
        <w:rPr>
          <w:rFonts w:cs="B Mitra" w:hint="cs"/>
          <w:b/>
          <w:bCs/>
          <w:rtl/>
        </w:rPr>
        <w:t xml:space="preserve">مدت زمان اجرای </w:t>
      </w:r>
      <w:r w:rsidR="00911336" w:rsidRPr="006D2AAC">
        <w:rPr>
          <w:rFonts w:cs="B Mitra" w:hint="cs"/>
          <w:b/>
          <w:bCs/>
          <w:rtl/>
        </w:rPr>
        <w:t>طرح</w:t>
      </w:r>
      <w:r w:rsidR="00FC2490" w:rsidRPr="006D2AAC">
        <w:rPr>
          <w:rFonts w:cs="B Mitra" w:hint="cs"/>
          <w:b/>
          <w:bCs/>
          <w:rtl/>
        </w:rPr>
        <w:t xml:space="preserve"> </w:t>
      </w:r>
      <w:r w:rsidR="00790DAA" w:rsidRPr="006D2AAC">
        <w:rPr>
          <w:rFonts w:cs="B Mitra" w:hint="cs"/>
          <w:sz w:val="26"/>
          <w:szCs w:val="26"/>
          <w:rtl/>
        </w:rPr>
        <w:t>(به ماه)</w:t>
      </w:r>
      <w:r w:rsidR="00790DAA" w:rsidRPr="006D2AAC">
        <w:rPr>
          <w:rFonts w:cs="B Mitra" w:hint="cs"/>
          <w:b/>
          <w:bCs/>
          <w:rtl/>
        </w:rPr>
        <w:t xml:space="preserve">  </w:t>
      </w:r>
      <w:r w:rsidR="00C0122B">
        <w:rPr>
          <w:rFonts w:cs="B Mitra" w:hint="cs"/>
          <w:b/>
          <w:bCs/>
          <w:rtl/>
        </w:rPr>
        <w:t>24 ماه</w:t>
      </w:r>
    </w:p>
    <w:p w14:paraId="5431BB3B" w14:textId="69933CA5" w:rsidR="004C614B" w:rsidRPr="00766808" w:rsidRDefault="00790DAA" w:rsidP="000A7DCF">
      <w:pPr>
        <w:ind w:firstLine="0"/>
        <w:rPr>
          <w:rFonts w:cs="B Mitra"/>
          <w:b/>
          <w:bCs/>
          <w:sz w:val="18"/>
          <w:szCs w:val="20"/>
          <w:rtl/>
        </w:rPr>
      </w:pPr>
      <w:r w:rsidRPr="006D2AAC">
        <w:rPr>
          <w:rFonts w:cs="B Mitra" w:hint="cs"/>
          <w:b/>
          <w:bCs/>
          <w:rtl/>
        </w:rPr>
        <w:t xml:space="preserve"> </w:t>
      </w:r>
    </w:p>
    <w:p w14:paraId="033C5961" w14:textId="728ED012" w:rsidR="00137B1C" w:rsidRPr="006D2AAC" w:rsidRDefault="00E35228" w:rsidP="00C0122B">
      <w:pPr>
        <w:ind w:firstLine="0"/>
        <w:rPr>
          <w:rFonts w:cs="B Mitra"/>
          <w:rtl/>
        </w:rPr>
      </w:pPr>
      <w:r w:rsidRPr="006D2AAC">
        <w:rPr>
          <w:rFonts w:cs="B Mitra" w:hint="cs"/>
          <w:b/>
          <w:bCs/>
          <w:rtl/>
        </w:rPr>
        <w:t>9</w:t>
      </w:r>
      <w:r w:rsidR="00A11FD0" w:rsidRPr="006D2AAC">
        <w:rPr>
          <w:rFonts w:cs="B Mitra" w:hint="cs"/>
          <w:b/>
          <w:bCs/>
          <w:rtl/>
        </w:rPr>
        <w:t>- گستره پژوهش</w:t>
      </w:r>
      <w:r w:rsidR="00A11FD0" w:rsidRPr="006D2AAC">
        <w:rPr>
          <w:rFonts w:cs="B Mitra" w:hint="cs"/>
          <w:rtl/>
        </w:rPr>
        <w:t xml:space="preserve">      </w:t>
      </w:r>
      <w:r w:rsidR="00A11FD0" w:rsidRPr="006D2AAC">
        <w:rPr>
          <w:rFonts w:cs="B Mitra" w:hint="cs"/>
          <w:sz w:val="28"/>
          <w:rtl/>
        </w:rPr>
        <w:t xml:space="preserve">ملی </w:t>
      </w:r>
      <w:r w:rsidR="00A11FD0" w:rsidRPr="006D2AAC">
        <w:rPr>
          <w:rFonts w:cs="B Mitra" w:hint="cs"/>
          <w:sz w:val="28"/>
        </w:rPr>
        <w:sym w:font="Wingdings 2" w:char="F02A"/>
      </w:r>
      <w:r w:rsidR="00A11FD0" w:rsidRPr="006D2AAC">
        <w:rPr>
          <w:rFonts w:cs="B Mitra" w:hint="cs"/>
          <w:sz w:val="28"/>
          <w:rtl/>
        </w:rPr>
        <w:t xml:space="preserve">     منطقه ای </w:t>
      </w:r>
      <w:r w:rsidR="00A11FD0" w:rsidRPr="006D2AAC">
        <w:rPr>
          <w:rFonts w:cs="B Mitra" w:hint="cs"/>
          <w:sz w:val="28"/>
        </w:rPr>
        <w:sym w:font="Wingdings 2" w:char="F02A"/>
      </w:r>
      <w:r w:rsidR="00A11FD0" w:rsidRPr="006D2AAC">
        <w:rPr>
          <w:rFonts w:cs="B Mitra" w:hint="cs"/>
          <w:sz w:val="28"/>
          <w:rtl/>
        </w:rPr>
        <w:t xml:space="preserve">     استانی </w:t>
      </w:r>
      <w:r w:rsidR="00C0122B">
        <w:rPr>
          <w:rFonts w:cs="B Mitra" w:hint="cs"/>
          <w:sz w:val="28"/>
        </w:rPr>
        <w:sym w:font="Wingdings 2" w:char="F052"/>
      </w:r>
      <w:r w:rsidR="00A11FD0" w:rsidRPr="006D2AAC">
        <w:rPr>
          <w:rFonts w:cs="B Mitra" w:hint="cs"/>
          <w:sz w:val="28"/>
          <w:rtl/>
        </w:rPr>
        <w:t xml:space="preserve">     شهرستانی</w:t>
      </w:r>
      <w:r w:rsidR="007F4E91" w:rsidRPr="006D2AAC">
        <w:rPr>
          <w:rFonts w:cs="B Mitra" w:hint="cs"/>
          <w:sz w:val="28"/>
        </w:rPr>
        <w:sym w:font="Wingdings 2" w:char="F02A"/>
      </w:r>
      <w:r w:rsidR="00A11FD0" w:rsidRPr="006D2AAC">
        <w:rPr>
          <w:rFonts w:cs="B Mitra"/>
          <w:sz w:val="28"/>
        </w:rPr>
        <w:t xml:space="preserve"> </w:t>
      </w:r>
      <w:r w:rsidR="00A11FD0" w:rsidRPr="006D2AAC">
        <w:rPr>
          <w:rFonts w:cs="B Mitra" w:hint="cs"/>
          <w:sz w:val="28"/>
          <w:rtl/>
        </w:rPr>
        <w:t xml:space="preserve"> </w:t>
      </w:r>
    </w:p>
    <w:p w14:paraId="36F26FFE" w14:textId="77777777" w:rsidR="001F2B4C" w:rsidRPr="00766808" w:rsidRDefault="001F2B4C" w:rsidP="000A7DCF">
      <w:pPr>
        <w:ind w:firstLine="0"/>
        <w:rPr>
          <w:rFonts w:cs="B Mitra"/>
          <w:sz w:val="12"/>
          <w:szCs w:val="14"/>
          <w:rtl/>
        </w:rPr>
      </w:pPr>
    </w:p>
    <w:p w14:paraId="3D3D8F77" w14:textId="027BA00C" w:rsidR="0060480A" w:rsidRPr="006D2AAC" w:rsidRDefault="00E35228" w:rsidP="0083562C">
      <w:pPr>
        <w:tabs>
          <w:tab w:val="left" w:pos="1003"/>
        </w:tabs>
        <w:spacing w:after="200" w:line="276" w:lineRule="auto"/>
        <w:ind w:firstLine="0"/>
        <w:jc w:val="left"/>
        <w:rPr>
          <w:rFonts w:cs="B Mitra"/>
          <w:b/>
          <w:bCs/>
          <w:sz w:val="22"/>
          <w:szCs w:val="24"/>
          <w:rtl/>
        </w:rPr>
      </w:pPr>
      <w:r w:rsidRPr="006D2AAC">
        <w:rPr>
          <w:rFonts w:cs="B Mitra" w:hint="cs"/>
          <w:b/>
          <w:bCs/>
          <w:rtl/>
        </w:rPr>
        <w:t>10</w:t>
      </w:r>
      <w:r w:rsidR="005804A1" w:rsidRPr="006D2AAC">
        <w:rPr>
          <w:rFonts w:cs="B Mitra" w:hint="cs"/>
          <w:b/>
          <w:bCs/>
          <w:rtl/>
        </w:rPr>
        <w:t>-تخصص</w:t>
      </w:r>
      <w:r w:rsidR="005804A1" w:rsidRPr="006D2AAC">
        <w:rPr>
          <w:rFonts w:cs="B Mitra"/>
          <w:b/>
          <w:bCs/>
          <w:rtl/>
        </w:rPr>
        <w:softHyphen/>
      </w:r>
      <w:r w:rsidR="00CB4CF5" w:rsidRPr="006D2AAC">
        <w:rPr>
          <w:rFonts w:cs="B Mitra" w:hint="cs"/>
          <w:b/>
          <w:bCs/>
          <w:rtl/>
        </w:rPr>
        <w:t>های</w:t>
      </w:r>
      <w:r w:rsidR="00931B17" w:rsidRPr="006D2AAC">
        <w:rPr>
          <w:rFonts w:cs="B Mitra" w:hint="cs"/>
          <w:b/>
          <w:bCs/>
          <w:rtl/>
        </w:rPr>
        <w:t xml:space="preserve"> عمده</w:t>
      </w:r>
      <w:r w:rsidR="00CB4CF5" w:rsidRPr="006D2AAC">
        <w:rPr>
          <w:rFonts w:cs="B Mitra" w:hint="cs"/>
          <w:b/>
          <w:bCs/>
          <w:rtl/>
        </w:rPr>
        <w:t xml:space="preserve"> مورد نیاز برای انجام پژوهش</w:t>
      </w:r>
      <w:r w:rsidR="00F43331" w:rsidRPr="006D2AAC">
        <w:rPr>
          <w:rFonts w:cs="B Mitra" w:hint="cs"/>
          <w:b/>
          <w:bCs/>
          <w:rtl/>
        </w:rPr>
        <w:t xml:space="preserve"> </w:t>
      </w:r>
      <w:r w:rsidR="00F43331" w:rsidRPr="006D2AAC">
        <w:rPr>
          <w:rFonts w:cs="B Mitra" w:hint="cs"/>
          <w:sz w:val="26"/>
          <w:szCs w:val="26"/>
          <w:rtl/>
        </w:rPr>
        <w:t>(ترکیب تیم پژوهشی</w:t>
      </w:r>
      <w:r w:rsidR="0090253E" w:rsidRPr="006D2AAC">
        <w:rPr>
          <w:rFonts w:cs="B Mitra" w:hint="cs"/>
          <w:sz w:val="26"/>
          <w:szCs w:val="26"/>
          <w:rtl/>
        </w:rPr>
        <w:t xml:space="preserve"> به دقت درج گردد</w:t>
      </w:r>
      <w:r w:rsidR="00F43331" w:rsidRPr="006D2AAC">
        <w:rPr>
          <w:rFonts w:cs="B Mitra" w:hint="cs"/>
          <w:sz w:val="26"/>
          <w:szCs w:val="26"/>
          <w:rtl/>
        </w:rPr>
        <w:t>)</w:t>
      </w:r>
    </w:p>
    <w:p w14:paraId="223C1DD4" w14:textId="77777777" w:rsidR="00F43331" w:rsidRPr="00766808" w:rsidRDefault="00F43331" w:rsidP="0083562C">
      <w:pPr>
        <w:tabs>
          <w:tab w:val="left" w:pos="1003"/>
        </w:tabs>
        <w:spacing w:after="200" w:line="276" w:lineRule="auto"/>
        <w:ind w:firstLine="0"/>
        <w:jc w:val="left"/>
        <w:rPr>
          <w:rFonts w:cs="B Mitra"/>
          <w:b/>
          <w:bCs/>
          <w:sz w:val="2"/>
          <w:szCs w:val="2"/>
          <w:rtl/>
        </w:rPr>
      </w:pPr>
    </w:p>
    <w:tbl>
      <w:tblPr>
        <w:tblStyle w:val="TableGrid"/>
        <w:bidiVisual/>
        <w:tblW w:w="7258" w:type="dxa"/>
        <w:jc w:val="center"/>
        <w:tblLook w:val="04A0" w:firstRow="1" w:lastRow="0" w:firstColumn="1" w:lastColumn="0" w:noHBand="0" w:noVBand="1"/>
      </w:tblPr>
      <w:tblGrid>
        <w:gridCol w:w="2164"/>
        <w:gridCol w:w="570"/>
        <w:gridCol w:w="699"/>
        <w:gridCol w:w="3825"/>
      </w:tblGrid>
      <w:tr w:rsidR="00D126A1" w:rsidRPr="006D2AAC" w14:paraId="17366535" w14:textId="77777777" w:rsidTr="00D126A1">
        <w:trPr>
          <w:jc w:val="center"/>
        </w:trPr>
        <w:tc>
          <w:tcPr>
            <w:tcW w:w="2164" w:type="dxa"/>
            <w:vMerge w:val="restart"/>
            <w:vAlign w:val="center"/>
          </w:tcPr>
          <w:p w14:paraId="7DB5AF08" w14:textId="690C228E" w:rsidR="00D126A1" w:rsidRPr="006D2AAC" w:rsidRDefault="00D126A1" w:rsidP="005804A1">
            <w:pPr>
              <w:ind w:firstLine="0"/>
              <w:jc w:val="center"/>
              <w:rPr>
                <w:rFonts w:cs="B Mitra"/>
                <w:b/>
                <w:bCs/>
                <w:sz w:val="22"/>
                <w:szCs w:val="24"/>
                <w:rtl/>
              </w:rPr>
            </w:pPr>
            <w:r w:rsidRPr="006D2AAC">
              <w:rPr>
                <w:rFonts w:cs="B Mitra" w:hint="cs"/>
                <w:b/>
                <w:bCs/>
                <w:sz w:val="22"/>
                <w:szCs w:val="24"/>
                <w:rtl/>
              </w:rPr>
              <w:t>تخصص های مورد نیاز</w:t>
            </w:r>
          </w:p>
        </w:tc>
        <w:tc>
          <w:tcPr>
            <w:tcW w:w="1269" w:type="dxa"/>
            <w:gridSpan w:val="2"/>
            <w:vAlign w:val="center"/>
          </w:tcPr>
          <w:p w14:paraId="556C2AF0" w14:textId="17DF3F0C" w:rsidR="00D126A1" w:rsidRPr="006D2AAC" w:rsidRDefault="00D126A1" w:rsidP="005804A1">
            <w:pPr>
              <w:ind w:firstLine="0"/>
              <w:jc w:val="center"/>
              <w:rPr>
                <w:rFonts w:cs="B Mitra"/>
                <w:b/>
                <w:bCs/>
                <w:sz w:val="22"/>
                <w:szCs w:val="24"/>
                <w:rtl/>
              </w:rPr>
            </w:pPr>
            <w:r w:rsidRPr="006D2AAC">
              <w:rPr>
                <w:rFonts w:cs="B Mitra" w:hint="cs"/>
                <w:b/>
                <w:bCs/>
                <w:sz w:val="22"/>
                <w:szCs w:val="24"/>
                <w:rtl/>
              </w:rPr>
              <w:t>رده همکاری</w:t>
            </w:r>
          </w:p>
        </w:tc>
        <w:tc>
          <w:tcPr>
            <w:tcW w:w="3825" w:type="dxa"/>
            <w:vMerge w:val="restart"/>
            <w:vAlign w:val="center"/>
          </w:tcPr>
          <w:p w14:paraId="3E08BED7" w14:textId="22780FB0" w:rsidR="00D126A1" w:rsidRPr="006D2AAC" w:rsidRDefault="00D126A1" w:rsidP="005804A1">
            <w:pPr>
              <w:ind w:firstLine="0"/>
              <w:jc w:val="center"/>
              <w:rPr>
                <w:rFonts w:cs="B Mitra"/>
                <w:b/>
                <w:bCs/>
                <w:sz w:val="22"/>
                <w:szCs w:val="24"/>
                <w:rtl/>
              </w:rPr>
            </w:pPr>
            <w:r w:rsidRPr="006D2AAC">
              <w:rPr>
                <w:rFonts w:cs="B Mitra" w:hint="cs"/>
                <w:b/>
                <w:bCs/>
                <w:sz w:val="22"/>
                <w:szCs w:val="24"/>
                <w:rtl/>
              </w:rPr>
              <w:t xml:space="preserve">شرح دقیق </w:t>
            </w:r>
            <w:r w:rsidR="002327A4">
              <w:rPr>
                <w:rFonts w:cs="B Mitra" w:hint="cs"/>
                <w:b/>
                <w:bCs/>
                <w:sz w:val="22"/>
                <w:szCs w:val="24"/>
                <w:rtl/>
              </w:rPr>
              <w:t xml:space="preserve">نوع </w:t>
            </w:r>
            <w:r w:rsidRPr="006D2AAC">
              <w:rPr>
                <w:rFonts w:cs="B Mitra" w:hint="cs"/>
                <w:b/>
                <w:bCs/>
                <w:sz w:val="22"/>
                <w:szCs w:val="24"/>
                <w:rtl/>
              </w:rPr>
              <w:t xml:space="preserve">همکاری در طرح </w:t>
            </w:r>
          </w:p>
        </w:tc>
      </w:tr>
      <w:tr w:rsidR="00D126A1" w:rsidRPr="006D2AAC" w14:paraId="0CB97838" w14:textId="77777777" w:rsidTr="00D126A1">
        <w:trPr>
          <w:jc w:val="center"/>
        </w:trPr>
        <w:tc>
          <w:tcPr>
            <w:tcW w:w="2164" w:type="dxa"/>
            <w:vMerge/>
            <w:vAlign w:val="center"/>
          </w:tcPr>
          <w:p w14:paraId="1CD56A6A" w14:textId="740D1154" w:rsidR="00D126A1" w:rsidRPr="006D2AAC" w:rsidRDefault="00D126A1" w:rsidP="00677E77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0655B1B3" w14:textId="07584B11" w:rsidR="00D126A1" w:rsidRPr="006D2AAC" w:rsidRDefault="00D126A1" w:rsidP="0013441A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  <w:r w:rsidRPr="006D2AAC">
              <w:rPr>
                <w:rFonts w:cs="B Mitra" w:hint="cs"/>
                <w:sz w:val="22"/>
                <w:szCs w:val="24"/>
                <w:rtl/>
              </w:rPr>
              <w:t>اصلی</w:t>
            </w:r>
          </w:p>
        </w:tc>
        <w:tc>
          <w:tcPr>
            <w:tcW w:w="699" w:type="dxa"/>
            <w:vAlign w:val="center"/>
          </w:tcPr>
          <w:p w14:paraId="7FFDAB59" w14:textId="3BCE3B0B" w:rsidR="00D126A1" w:rsidRPr="006D2AAC" w:rsidRDefault="00D126A1" w:rsidP="0013441A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  <w:r w:rsidRPr="006D2AAC">
              <w:rPr>
                <w:rFonts w:cs="B Mitra" w:hint="cs"/>
                <w:sz w:val="22"/>
                <w:szCs w:val="24"/>
                <w:rtl/>
              </w:rPr>
              <w:t xml:space="preserve">فرعی </w:t>
            </w:r>
          </w:p>
        </w:tc>
        <w:tc>
          <w:tcPr>
            <w:tcW w:w="3825" w:type="dxa"/>
            <w:vMerge/>
            <w:vAlign w:val="center"/>
          </w:tcPr>
          <w:p w14:paraId="426014E9" w14:textId="31B82203" w:rsidR="00D126A1" w:rsidRPr="006D2AAC" w:rsidRDefault="00D126A1" w:rsidP="0013441A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</w:tr>
      <w:tr w:rsidR="00C0122B" w:rsidRPr="006D2AAC" w14:paraId="4A4B5986" w14:textId="77777777" w:rsidTr="00290FA2">
        <w:trPr>
          <w:jc w:val="center"/>
        </w:trPr>
        <w:tc>
          <w:tcPr>
            <w:tcW w:w="2164" w:type="dxa"/>
          </w:tcPr>
          <w:p w14:paraId="4245BB35" w14:textId="734A9154" w:rsidR="00C0122B" w:rsidRPr="006D2AAC" w:rsidRDefault="00C0122B" w:rsidP="00677E77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  <w:r w:rsidRPr="001471A0">
              <w:rPr>
                <w:rFonts w:cs="B Lotus" w:hint="cs"/>
                <w:szCs w:val="24"/>
                <w:rtl/>
              </w:rPr>
              <w:t>بوم شناسی آبزیان</w:t>
            </w:r>
          </w:p>
        </w:tc>
        <w:tc>
          <w:tcPr>
            <w:tcW w:w="570" w:type="dxa"/>
            <w:vAlign w:val="center"/>
          </w:tcPr>
          <w:p w14:paraId="2309E564" w14:textId="2EFF7D41" w:rsidR="00C0122B" w:rsidRPr="006D2AAC" w:rsidRDefault="00C0122B" w:rsidP="00A313D7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  <w:r>
              <w:rPr>
                <w:rFonts w:cs="B Mitra"/>
                <w:sz w:val="22"/>
                <w:szCs w:val="24"/>
              </w:rPr>
              <w:sym w:font="Wingdings 2" w:char="F050"/>
            </w:r>
          </w:p>
        </w:tc>
        <w:tc>
          <w:tcPr>
            <w:tcW w:w="699" w:type="dxa"/>
            <w:vAlign w:val="center"/>
          </w:tcPr>
          <w:p w14:paraId="3406BB5E" w14:textId="208ED83A" w:rsidR="00C0122B" w:rsidRPr="006D2AAC" w:rsidRDefault="00C0122B" w:rsidP="00A313D7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082BC94F" w14:textId="41A36281" w:rsidR="00C0122B" w:rsidRPr="006D2AAC" w:rsidRDefault="00C0122B" w:rsidP="00A313D7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</w:p>
        </w:tc>
      </w:tr>
      <w:tr w:rsidR="00C0122B" w:rsidRPr="006D2AAC" w14:paraId="673813F1" w14:textId="77777777" w:rsidTr="00290FA2">
        <w:trPr>
          <w:jc w:val="center"/>
        </w:trPr>
        <w:tc>
          <w:tcPr>
            <w:tcW w:w="2164" w:type="dxa"/>
          </w:tcPr>
          <w:p w14:paraId="47B6373B" w14:textId="6CEB168E" w:rsidR="00C0122B" w:rsidRPr="006D2AAC" w:rsidRDefault="00C0122B" w:rsidP="00677E77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  <w:r w:rsidRPr="001471A0">
              <w:rPr>
                <w:rFonts w:cs="B Lotus" w:hint="cs"/>
                <w:szCs w:val="24"/>
                <w:rtl/>
              </w:rPr>
              <w:t>تکثیر و پرورش آبزیان</w:t>
            </w:r>
          </w:p>
        </w:tc>
        <w:tc>
          <w:tcPr>
            <w:tcW w:w="570" w:type="dxa"/>
            <w:vAlign w:val="center"/>
          </w:tcPr>
          <w:p w14:paraId="3D4EE1E5" w14:textId="1A74F477" w:rsidR="00C0122B" w:rsidRPr="006D2AAC" w:rsidRDefault="00C0122B" w:rsidP="006D6780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  <w:r>
              <w:rPr>
                <w:rFonts w:cs="B Mitra"/>
                <w:sz w:val="22"/>
                <w:szCs w:val="24"/>
              </w:rPr>
              <w:sym w:font="Wingdings 2" w:char="F050"/>
            </w:r>
          </w:p>
        </w:tc>
        <w:tc>
          <w:tcPr>
            <w:tcW w:w="699" w:type="dxa"/>
            <w:vAlign w:val="center"/>
          </w:tcPr>
          <w:p w14:paraId="46AB65AA" w14:textId="4DB1E945" w:rsidR="00C0122B" w:rsidRPr="006D2AAC" w:rsidRDefault="00C0122B" w:rsidP="006D6780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3471AC33" w14:textId="014ECA16" w:rsidR="00C0122B" w:rsidRPr="006D2AAC" w:rsidRDefault="00C0122B" w:rsidP="006D6780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</w:p>
        </w:tc>
      </w:tr>
      <w:tr w:rsidR="00C0122B" w:rsidRPr="006D2AAC" w14:paraId="7434BAAA" w14:textId="77777777" w:rsidTr="00290FA2">
        <w:trPr>
          <w:jc w:val="center"/>
        </w:trPr>
        <w:tc>
          <w:tcPr>
            <w:tcW w:w="2164" w:type="dxa"/>
          </w:tcPr>
          <w:p w14:paraId="6D61F8C3" w14:textId="11CD468A" w:rsidR="00C0122B" w:rsidRPr="00C0122B" w:rsidRDefault="00C0122B" w:rsidP="00677E77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  <w:r w:rsidRPr="00C0122B">
              <w:rPr>
                <w:rFonts w:cs="B Lotus" w:hint="cs"/>
                <w:szCs w:val="24"/>
                <w:rtl/>
              </w:rPr>
              <w:t>لیمنولوژی آبزیان</w:t>
            </w:r>
          </w:p>
        </w:tc>
        <w:tc>
          <w:tcPr>
            <w:tcW w:w="570" w:type="dxa"/>
            <w:vAlign w:val="center"/>
          </w:tcPr>
          <w:p w14:paraId="38C0F689" w14:textId="02BABD6D" w:rsidR="00C0122B" w:rsidRPr="00C0122B" w:rsidRDefault="00C0122B" w:rsidP="00C66B4C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  <w:r w:rsidRPr="00C0122B">
              <w:rPr>
                <w:rFonts w:cs="B Mitra"/>
                <w:sz w:val="22"/>
                <w:szCs w:val="24"/>
              </w:rPr>
              <w:sym w:font="Wingdings 2" w:char="F050"/>
            </w:r>
          </w:p>
        </w:tc>
        <w:tc>
          <w:tcPr>
            <w:tcW w:w="699" w:type="dxa"/>
            <w:vAlign w:val="center"/>
          </w:tcPr>
          <w:p w14:paraId="0948E170" w14:textId="2B915D73" w:rsidR="00C0122B" w:rsidRPr="006D2AAC" w:rsidRDefault="00C0122B" w:rsidP="00C66B4C">
            <w:pPr>
              <w:ind w:firstLine="0"/>
              <w:jc w:val="center"/>
              <w:rPr>
                <w:rFonts w:cs="B Mitra"/>
                <w:color w:val="FF0000"/>
                <w:sz w:val="22"/>
                <w:szCs w:val="24"/>
                <w:rtl/>
              </w:rPr>
            </w:pPr>
          </w:p>
        </w:tc>
        <w:tc>
          <w:tcPr>
            <w:tcW w:w="3825" w:type="dxa"/>
            <w:vAlign w:val="center"/>
          </w:tcPr>
          <w:p w14:paraId="6291467A" w14:textId="38680306" w:rsidR="00C0122B" w:rsidRPr="006D2AAC" w:rsidRDefault="00C0122B" w:rsidP="00C66B4C">
            <w:pPr>
              <w:ind w:firstLine="0"/>
              <w:jc w:val="center"/>
              <w:rPr>
                <w:rFonts w:cs="B Mitra"/>
                <w:color w:val="FF0000"/>
                <w:sz w:val="22"/>
                <w:szCs w:val="24"/>
                <w:rtl/>
              </w:rPr>
            </w:pPr>
          </w:p>
        </w:tc>
      </w:tr>
      <w:tr w:rsidR="00C0122B" w:rsidRPr="006D2AAC" w14:paraId="77D19CA6" w14:textId="77777777" w:rsidTr="00290FA2">
        <w:trPr>
          <w:jc w:val="center"/>
        </w:trPr>
        <w:tc>
          <w:tcPr>
            <w:tcW w:w="2164" w:type="dxa"/>
          </w:tcPr>
          <w:p w14:paraId="25EA1028" w14:textId="0B17E6D7" w:rsidR="00C0122B" w:rsidRPr="006D2AAC" w:rsidRDefault="00C0122B" w:rsidP="00677E77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  <w:r w:rsidRPr="001471A0">
              <w:rPr>
                <w:rFonts w:cs="B Lotus" w:hint="cs"/>
                <w:szCs w:val="24"/>
                <w:rtl/>
              </w:rPr>
              <w:t>محیط زیست</w:t>
            </w:r>
          </w:p>
        </w:tc>
        <w:tc>
          <w:tcPr>
            <w:tcW w:w="570" w:type="dxa"/>
            <w:vAlign w:val="center"/>
          </w:tcPr>
          <w:p w14:paraId="7B47E424" w14:textId="77777777" w:rsidR="00C0122B" w:rsidRPr="006D2AAC" w:rsidRDefault="00C0122B" w:rsidP="00C66B4C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4CBA8F9A" w14:textId="5101BE5C" w:rsidR="00C0122B" w:rsidRPr="006D2AAC" w:rsidRDefault="00C0122B" w:rsidP="00C66B4C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  <w:r>
              <w:rPr>
                <w:rFonts w:cs="B Mitra"/>
                <w:sz w:val="22"/>
                <w:szCs w:val="24"/>
              </w:rPr>
              <w:sym w:font="Wingdings 2" w:char="F050"/>
            </w:r>
          </w:p>
        </w:tc>
        <w:tc>
          <w:tcPr>
            <w:tcW w:w="3825" w:type="dxa"/>
            <w:vAlign w:val="center"/>
          </w:tcPr>
          <w:p w14:paraId="1F7AA6E0" w14:textId="4BFD3A83" w:rsidR="00C0122B" w:rsidRPr="006D2AAC" w:rsidRDefault="00C0122B" w:rsidP="00C66B4C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</w:tr>
    </w:tbl>
    <w:p w14:paraId="29DD603C" w14:textId="3958139E" w:rsidR="00EA53DC" w:rsidRPr="006D2AAC" w:rsidRDefault="00EA53DC" w:rsidP="00CB4CF5">
      <w:pPr>
        <w:ind w:firstLine="0"/>
        <w:rPr>
          <w:rFonts w:cs="B Mitra"/>
        </w:rPr>
      </w:pPr>
    </w:p>
    <w:sectPr w:rsidR="00EA53DC" w:rsidRPr="006D2AAC" w:rsidSect="00743824">
      <w:footerReference w:type="default" r:id="rId9"/>
      <w:pgSz w:w="11906" w:h="16838"/>
      <w:pgMar w:top="1440" w:right="1440" w:bottom="1135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895F7" w14:textId="77777777" w:rsidR="002E68A2" w:rsidRDefault="002E68A2" w:rsidP="00007E15">
      <w:pPr>
        <w:spacing w:line="240" w:lineRule="auto"/>
      </w:pPr>
      <w:r>
        <w:separator/>
      </w:r>
    </w:p>
  </w:endnote>
  <w:endnote w:type="continuationSeparator" w:id="0">
    <w:p w14:paraId="41939F91" w14:textId="77777777" w:rsidR="002E68A2" w:rsidRDefault="002E68A2" w:rsidP="00007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84596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0213F" w14:textId="75643A19" w:rsidR="005766CC" w:rsidRDefault="005766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C54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62AD4839" w14:textId="77777777" w:rsidR="00EE7B09" w:rsidRDefault="00EE7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02F2" w14:textId="77777777" w:rsidR="002E68A2" w:rsidRDefault="002E68A2" w:rsidP="00007E15">
      <w:pPr>
        <w:spacing w:line="240" w:lineRule="auto"/>
      </w:pPr>
      <w:r>
        <w:separator/>
      </w:r>
    </w:p>
  </w:footnote>
  <w:footnote w:type="continuationSeparator" w:id="0">
    <w:p w14:paraId="0959DCFC" w14:textId="77777777" w:rsidR="002E68A2" w:rsidRDefault="002E68A2" w:rsidP="00007E15">
      <w:pPr>
        <w:spacing w:line="240" w:lineRule="auto"/>
      </w:pPr>
      <w:r>
        <w:continuationSeparator/>
      </w:r>
    </w:p>
  </w:footnote>
  <w:footnote w:id="1">
    <w:p w14:paraId="496EA3C5" w14:textId="77777777" w:rsidR="0027692C" w:rsidRDefault="0027692C" w:rsidP="0027692C">
      <w:pPr>
        <w:pStyle w:val="FootnoteText"/>
        <w:jc w:val="right"/>
        <w:rPr>
          <w:rtl/>
        </w:rPr>
      </w:pPr>
      <w:r>
        <w:t>1.Request for Propo</w:t>
      </w:r>
      <w:r w:rsidR="00692832">
        <w:t>s</w:t>
      </w:r>
      <w:r>
        <w:t>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2C3"/>
    <w:multiLevelType w:val="hybridMultilevel"/>
    <w:tmpl w:val="9A424678"/>
    <w:lvl w:ilvl="0" w:tplc="73D42A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61419"/>
    <w:multiLevelType w:val="hybridMultilevel"/>
    <w:tmpl w:val="8F16D14E"/>
    <w:lvl w:ilvl="0" w:tplc="D55606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60929"/>
    <w:multiLevelType w:val="hybridMultilevel"/>
    <w:tmpl w:val="E48EBA7C"/>
    <w:lvl w:ilvl="0" w:tplc="63401D1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364621"/>
    <w:multiLevelType w:val="hybridMultilevel"/>
    <w:tmpl w:val="1B1417CA"/>
    <w:lvl w:ilvl="0" w:tplc="53D2E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46AD1"/>
    <w:multiLevelType w:val="hybridMultilevel"/>
    <w:tmpl w:val="DE783AD4"/>
    <w:lvl w:ilvl="0" w:tplc="A25E5E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FA76C7"/>
    <w:multiLevelType w:val="hybridMultilevel"/>
    <w:tmpl w:val="7D2A1130"/>
    <w:lvl w:ilvl="0" w:tplc="E45C2218">
      <w:start w:val="4"/>
      <w:numFmt w:val="bullet"/>
      <w:lvlText w:val="-"/>
      <w:lvlJc w:val="left"/>
      <w:pPr>
        <w:ind w:left="31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6" w15:restartNumberingAfterBreak="0">
    <w:nsid w:val="5AE00788"/>
    <w:multiLevelType w:val="hybridMultilevel"/>
    <w:tmpl w:val="32B46D4A"/>
    <w:lvl w:ilvl="0" w:tplc="E8F49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72F8A"/>
    <w:multiLevelType w:val="hybridMultilevel"/>
    <w:tmpl w:val="E0BABFB2"/>
    <w:lvl w:ilvl="0" w:tplc="5E321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619FB"/>
    <w:multiLevelType w:val="hybridMultilevel"/>
    <w:tmpl w:val="A7C81F2E"/>
    <w:lvl w:ilvl="0" w:tplc="18583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837DC"/>
    <w:multiLevelType w:val="hybridMultilevel"/>
    <w:tmpl w:val="26D66C4A"/>
    <w:lvl w:ilvl="0" w:tplc="ECA40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76207"/>
    <w:multiLevelType w:val="hybridMultilevel"/>
    <w:tmpl w:val="8B32A008"/>
    <w:lvl w:ilvl="0" w:tplc="78C47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54C19"/>
    <w:multiLevelType w:val="multilevel"/>
    <w:tmpl w:val="5A10B202"/>
    <w:lvl w:ilvl="0">
      <w:start w:val="1"/>
      <w:numFmt w:val="decimal"/>
      <w:lvlText w:val="%1-"/>
      <w:lvlJc w:val="left"/>
      <w:pPr>
        <w:ind w:left="645" w:hanging="645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ind w:left="1123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ind w:left="1526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2289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2692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345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3858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4621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5024" w:hanging="1800"/>
      </w:pPr>
      <w:rPr>
        <w:rFonts w:hint="default"/>
        <w:sz w:val="28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4A"/>
    <w:rsid w:val="000043C8"/>
    <w:rsid w:val="00007E15"/>
    <w:rsid w:val="000152E4"/>
    <w:rsid w:val="000221FF"/>
    <w:rsid w:val="00022BC2"/>
    <w:rsid w:val="000262CE"/>
    <w:rsid w:val="00056AE0"/>
    <w:rsid w:val="00057376"/>
    <w:rsid w:val="000700C2"/>
    <w:rsid w:val="00083601"/>
    <w:rsid w:val="0009143C"/>
    <w:rsid w:val="000A4BF8"/>
    <w:rsid w:val="000A5E62"/>
    <w:rsid w:val="000A7DCF"/>
    <w:rsid w:val="000B09D9"/>
    <w:rsid w:val="000B1526"/>
    <w:rsid w:val="000B1E24"/>
    <w:rsid w:val="000E040C"/>
    <w:rsid w:val="000E5E00"/>
    <w:rsid w:val="000E7E45"/>
    <w:rsid w:val="0010575C"/>
    <w:rsid w:val="001100BE"/>
    <w:rsid w:val="001112C7"/>
    <w:rsid w:val="00123ED9"/>
    <w:rsid w:val="001336FF"/>
    <w:rsid w:val="0013441A"/>
    <w:rsid w:val="00137B1C"/>
    <w:rsid w:val="001603EA"/>
    <w:rsid w:val="001646C2"/>
    <w:rsid w:val="00164F15"/>
    <w:rsid w:val="00172A6E"/>
    <w:rsid w:val="00183C29"/>
    <w:rsid w:val="001C5810"/>
    <w:rsid w:val="001C5F93"/>
    <w:rsid w:val="001C6B44"/>
    <w:rsid w:val="001F2B4C"/>
    <w:rsid w:val="00203488"/>
    <w:rsid w:val="00203984"/>
    <w:rsid w:val="00210C44"/>
    <w:rsid w:val="00211E2F"/>
    <w:rsid w:val="002141CF"/>
    <w:rsid w:val="00216B26"/>
    <w:rsid w:val="0021777B"/>
    <w:rsid w:val="002327A4"/>
    <w:rsid w:val="00241EFF"/>
    <w:rsid w:val="00247740"/>
    <w:rsid w:val="00250668"/>
    <w:rsid w:val="002669EC"/>
    <w:rsid w:val="0027692C"/>
    <w:rsid w:val="00281570"/>
    <w:rsid w:val="00286462"/>
    <w:rsid w:val="002920E7"/>
    <w:rsid w:val="0029617D"/>
    <w:rsid w:val="00296955"/>
    <w:rsid w:val="002A4903"/>
    <w:rsid w:val="002B78E8"/>
    <w:rsid w:val="002C2144"/>
    <w:rsid w:val="002C5E14"/>
    <w:rsid w:val="002D4384"/>
    <w:rsid w:val="002D678D"/>
    <w:rsid w:val="002D6A27"/>
    <w:rsid w:val="002E0EEC"/>
    <w:rsid w:val="002E68A2"/>
    <w:rsid w:val="002F7116"/>
    <w:rsid w:val="00302E74"/>
    <w:rsid w:val="003157EC"/>
    <w:rsid w:val="00317275"/>
    <w:rsid w:val="003231BB"/>
    <w:rsid w:val="0033013D"/>
    <w:rsid w:val="00335464"/>
    <w:rsid w:val="003361D0"/>
    <w:rsid w:val="00347C2B"/>
    <w:rsid w:val="00360ADE"/>
    <w:rsid w:val="0037524D"/>
    <w:rsid w:val="003911EA"/>
    <w:rsid w:val="00395583"/>
    <w:rsid w:val="0039652B"/>
    <w:rsid w:val="003A0C6D"/>
    <w:rsid w:val="003A351E"/>
    <w:rsid w:val="003B08A7"/>
    <w:rsid w:val="003B6787"/>
    <w:rsid w:val="003C0D82"/>
    <w:rsid w:val="00400227"/>
    <w:rsid w:val="004148B5"/>
    <w:rsid w:val="00415D09"/>
    <w:rsid w:val="00434501"/>
    <w:rsid w:val="00437710"/>
    <w:rsid w:val="00440F82"/>
    <w:rsid w:val="00445AC3"/>
    <w:rsid w:val="0045259B"/>
    <w:rsid w:val="00452979"/>
    <w:rsid w:val="00460EB3"/>
    <w:rsid w:val="00470558"/>
    <w:rsid w:val="00476426"/>
    <w:rsid w:val="00480B78"/>
    <w:rsid w:val="00484B4C"/>
    <w:rsid w:val="004B096A"/>
    <w:rsid w:val="004C2472"/>
    <w:rsid w:val="004C614B"/>
    <w:rsid w:val="004C69C1"/>
    <w:rsid w:val="004D1B66"/>
    <w:rsid w:val="004F085E"/>
    <w:rsid w:val="004F4357"/>
    <w:rsid w:val="004F5062"/>
    <w:rsid w:val="004F664E"/>
    <w:rsid w:val="0051302B"/>
    <w:rsid w:val="00516E4D"/>
    <w:rsid w:val="00516E68"/>
    <w:rsid w:val="00517251"/>
    <w:rsid w:val="0051746D"/>
    <w:rsid w:val="00522859"/>
    <w:rsid w:val="00525564"/>
    <w:rsid w:val="00527AC7"/>
    <w:rsid w:val="00561238"/>
    <w:rsid w:val="005671F3"/>
    <w:rsid w:val="005766CC"/>
    <w:rsid w:val="00577AD0"/>
    <w:rsid w:val="005804A1"/>
    <w:rsid w:val="00580C4E"/>
    <w:rsid w:val="00583254"/>
    <w:rsid w:val="0059741C"/>
    <w:rsid w:val="005A0991"/>
    <w:rsid w:val="005A11D8"/>
    <w:rsid w:val="005B30F7"/>
    <w:rsid w:val="005C7FA5"/>
    <w:rsid w:val="005D53E1"/>
    <w:rsid w:val="005E742F"/>
    <w:rsid w:val="00603D67"/>
    <w:rsid w:val="0060480A"/>
    <w:rsid w:val="00604922"/>
    <w:rsid w:val="00607403"/>
    <w:rsid w:val="0060753B"/>
    <w:rsid w:val="00611D4A"/>
    <w:rsid w:val="0062313E"/>
    <w:rsid w:val="00625165"/>
    <w:rsid w:val="00627FC7"/>
    <w:rsid w:val="006455EB"/>
    <w:rsid w:val="006477DA"/>
    <w:rsid w:val="00661B79"/>
    <w:rsid w:val="00661EB2"/>
    <w:rsid w:val="00677E77"/>
    <w:rsid w:val="0068371D"/>
    <w:rsid w:val="00692832"/>
    <w:rsid w:val="006976E8"/>
    <w:rsid w:val="006C64E4"/>
    <w:rsid w:val="006D2AAC"/>
    <w:rsid w:val="006F17DD"/>
    <w:rsid w:val="006F44B3"/>
    <w:rsid w:val="006F58D7"/>
    <w:rsid w:val="00710A2D"/>
    <w:rsid w:val="00714ABE"/>
    <w:rsid w:val="00715DF2"/>
    <w:rsid w:val="007168B1"/>
    <w:rsid w:val="00743824"/>
    <w:rsid w:val="007549C2"/>
    <w:rsid w:val="0076028A"/>
    <w:rsid w:val="007666D6"/>
    <w:rsid w:val="00766808"/>
    <w:rsid w:val="00767CDC"/>
    <w:rsid w:val="007767DB"/>
    <w:rsid w:val="00777B23"/>
    <w:rsid w:val="00780EEF"/>
    <w:rsid w:val="00787A98"/>
    <w:rsid w:val="00790DAA"/>
    <w:rsid w:val="0079125B"/>
    <w:rsid w:val="00795325"/>
    <w:rsid w:val="0079781F"/>
    <w:rsid w:val="007A525E"/>
    <w:rsid w:val="007B6CD6"/>
    <w:rsid w:val="007C107F"/>
    <w:rsid w:val="007C562B"/>
    <w:rsid w:val="007C6780"/>
    <w:rsid w:val="007E55B2"/>
    <w:rsid w:val="007F014C"/>
    <w:rsid w:val="007F162F"/>
    <w:rsid w:val="007F4E91"/>
    <w:rsid w:val="008008A2"/>
    <w:rsid w:val="00804FFA"/>
    <w:rsid w:val="00806EB1"/>
    <w:rsid w:val="00812497"/>
    <w:rsid w:val="00812A8A"/>
    <w:rsid w:val="00813D01"/>
    <w:rsid w:val="00830DD3"/>
    <w:rsid w:val="00831A96"/>
    <w:rsid w:val="0083562C"/>
    <w:rsid w:val="008567EA"/>
    <w:rsid w:val="008629E2"/>
    <w:rsid w:val="008654CD"/>
    <w:rsid w:val="008662F2"/>
    <w:rsid w:val="008663B0"/>
    <w:rsid w:val="00867DFF"/>
    <w:rsid w:val="00877C5B"/>
    <w:rsid w:val="00893726"/>
    <w:rsid w:val="008A53EE"/>
    <w:rsid w:val="008B6275"/>
    <w:rsid w:val="008C3B17"/>
    <w:rsid w:val="008D4421"/>
    <w:rsid w:val="008D5E6F"/>
    <w:rsid w:val="008D7293"/>
    <w:rsid w:val="008E0045"/>
    <w:rsid w:val="008F395C"/>
    <w:rsid w:val="008F66B0"/>
    <w:rsid w:val="008F7343"/>
    <w:rsid w:val="0090253E"/>
    <w:rsid w:val="00904051"/>
    <w:rsid w:val="00911336"/>
    <w:rsid w:val="00912FC0"/>
    <w:rsid w:val="00925D1D"/>
    <w:rsid w:val="009268FC"/>
    <w:rsid w:val="00930E1E"/>
    <w:rsid w:val="00931B17"/>
    <w:rsid w:val="0094383A"/>
    <w:rsid w:val="009457DE"/>
    <w:rsid w:val="00955EF0"/>
    <w:rsid w:val="00961615"/>
    <w:rsid w:val="0097250D"/>
    <w:rsid w:val="00980D64"/>
    <w:rsid w:val="00991BD2"/>
    <w:rsid w:val="009A291D"/>
    <w:rsid w:val="009A5E91"/>
    <w:rsid w:val="009C2F42"/>
    <w:rsid w:val="009C3616"/>
    <w:rsid w:val="009C3893"/>
    <w:rsid w:val="009D3F35"/>
    <w:rsid w:val="009E1209"/>
    <w:rsid w:val="009E7FAC"/>
    <w:rsid w:val="009F0180"/>
    <w:rsid w:val="009F1B7F"/>
    <w:rsid w:val="009F44F8"/>
    <w:rsid w:val="00A0000C"/>
    <w:rsid w:val="00A0270F"/>
    <w:rsid w:val="00A06FA1"/>
    <w:rsid w:val="00A11FD0"/>
    <w:rsid w:val="00A23B5A"/>
    <w:rsid w:val="00A3032F"/>
    <w:rsid w:val="00A33C21"/>
    <w:rsid w:val="00A35E1F"/>
    <w:rsid w:val="00A55E7B"/>
    <w:rsid w:val="00A73A6A"/>
    <w:rsid w:val="00A82651"/>
    <w:rsid w:val="00A91FC6"/>
    <w:rsid w:val="00AA4EF6"/>
    <w:rsid w:val="00AA7585"/>
    <w:rsid w:val="00AB06F6"/>
    <w:rsid w:val="00AC04F8"/>
    <w:rsid w:val="00AC2256"/>
    <w:rsid w:val="00AD306D"/>
    <w:rsid w:val="00AD6748"/>
    <w:rsid w:val="00AE7143"/>
    <w:rsid w:val="00B05D47"/>
    <w:rsid w:val="00B16580"/>
    <w:rsid w:val="00B25F95"/>
    <w:rsid w:val="00B32C22"/>
    <w:rsid w:val="00B33296"/>
    <w:rsid w:val="00B365F7"/>
    <w:rsid w:val="00B43612"/>
    <w:rsid w:val="00B564F7"/>
    <w:rsid w:val="00B70AE5"/>
    <w:rsid w:val="00B82224"/>
    <w:rsid w:val="00B90B58"/>
    <w:rsid w:val="00BA55F6"/>
    <w:rsid w:val="00BB2FCE"/>
    <w:rsid w:val="00BD726B"/>
    <w:rsid w:val="00BE792D"/>
    <w:rsid w:val="00BF61CF"/>
    <w:rsid w:val="00C00476"/>
    <w:rsid w:val="00C0122B"/>
    <w:rsid w:val="00C054CC"/>
    <w:rsid w:val="00C07EDB"/>
    <w:rsid w:val="00C115FA"/>
    <w:rsid w:val="00C1200C"/>
    <w:rsid w:val="00C1632B"/>
    <w:rsid w:val="00C17F3D"/>
    <w:rsid w:val="00C275CA"/>
    <w:rsid w:val="00C33835"/>
    <w:rsid w:val="00C372B1"/>
    <w:rsid w:val="00C60F66"/>
    <w:rsid w:val="00C66B4C"/>
    <w:rsid w:val="00C80D61"/>
    <w:rsid w:val="00C92354"/>
    <w:rsid w:val="00CB046E"/>
    <w:rsid w:val="00CB1341"/>
    <w:rsid w:val="00CB4CF5"/>
    <w:rsid w:val="00CE2C53"/>
    <w:rsid w:val="00CE36C8"/>
    <w:rsid w:val="00CE53FD"/>
    <w:rsid w:val="00CE56AE"/>
    <w:rsid w:val="00D06D56"/>
    <w:rsid w:val="00D07B98"/>
    <w:rsid w:val="00D117EE"/>
    <w:rsid w:val="00D126A1"/>
    <w:rsid w:val="00D1364D"/>
    <w:rsid w:val="00D30AA3"/>
    <w:rsid w:val="00D319E0"/>
    <w:rsid w:val="00D34DE8"/>
    <w:rsid w:val="00D35C19"/>
    <w:rsid w:val="00D36522"/>
    <w:rsid w:val="00D44658"/>
    <w:rsid w:val="00D625E8"/>
    <w:rsid w:val="00D72881"/>
    <w:rsid w:val="00D803CD"/>
    <w:rsid w:val="00D8250D"/>
    <w:rsid w:val="00D853DF"/>
    <w:rsid w:val="00D91253"/>
    <w:rsid w:val="00DA5002"/>
    <w:rsid w:val="00DF5BB2"/>
    <w:rsid w:val="00E228E3"/>
    <w:rsid w:val="00E33ED2"/>
    <w:rsid w:val="00E35228"/>
    <w:rsid w:val="00E50A31"/>
    <w:rsid w:val="00E51C54"/>
    <w:rsid w:val="00E56C54"/>
    <w:rsid w:val="00E615B9"/>
    <w:rsid w:val="00E82F6D"/>
    <w:rsid w:val="00E84D7B"/>
    <w:rsid w:val="00EA2C57"/>
    <w:rsid w:val="00EA53DC"/>
    <w:rsid w:val="00EB2F19"/>
    <w:rsid w:val="00EC2F00"/>
    <w:rsid w:val="00EC7FC9"/>
    <w:rsid w:val="00ED0F31"/>
    <w:rsid w:val="00EE67C1"/>
    <w:rsid w:val="00EE7B09"/>
    <w:rsid w:val="00EF7E61"/>
    <w:rsid w:val="00F12E73"/>
    <w:rsid w:val="00F27C5A"/>
    <w:rsid w:val="00F318B9"/>
    <w:rsid w:val="00F41FA9"/>
    <w:rsid w:val="00F43331"/>
    <w:rsid w:val="00F54EB5"/>
    <w:rsid w:val="00F555E9"/>
    <w:rsid w:val="00F56A73"/>
    <w:rsid w:val="00F62453"/>
    <w:rsid w:val="00F62DEF"/>
    <w:rsid w:val="00F71191"/>
    <w:rsid w:val="00F72DB9"/>
    <w:rsid w:val="00F83D2D"/>
    <w:rsid w:val="00F978BE"/>
    <w:rsid w:val="00FA0E2E"/>
    <w:rsid w:val="00FA1183"/>
    <w:rsid w:val="00FA3536"/>
    <w:rsid w:val="00FB1842"/>
    <w:rsid w:val="00FB2F59"/>
    <w:rsid w:val="00FB37E8"/>
    <w:rsid w:val="00FC095E"/>
    <w:rsid w:val="00FC21BA"/>
    <w:rsid w:val="00FC2490"/>
    <w:rsid w:val="00FC4333"/>
    <w:rsid w:val="00FD646E"/>
    <w:rsid w:val="00FE07C0"/>
    <w:rsid w:val="00FE26DD"/>
    <w:rsid w:val="00FE38C8"/>
    <w:rsid w:val="00FE3C0B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FDC4875"/>
  <w15:docId w15:val="{15E3FD99-987A-42EF-9E45-80D9027B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61"/>
    <w:pPr>
      <w:bidi/>
      <w:spacing w:after="0" w:line="288" w:lineRule="auto"/>
      <w:ind w:firstLine="403"/>
      <w:jc w:val="both"/>
    </w:pPr>
    <w:rPr>
      <w:rFonts w:ascii="Times New Roman" w:eastAsia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E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6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7E61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table" w:styleId="TableGrid">
    <w:name w:val="Table Grid"/>
    <w:basedOn w:val="TableNormal"/>
    <w:uiPriority w:val="59"/>
    <w:rsid w:val="0089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6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78B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E1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E15"/>
    <w:rPr>
      <w:rFonts w:ascii="Times New Roman" w:eastAsia="Times New Roman" w:hAnsi="Times New Roman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E1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3A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6A"/>
    <w:rPr>
      <w:rFonts w:ascii="Times New Roman" w:eastAsia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A73A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6A"/>
    <w:rPr>
      <w:rFonts w:ascii="Times New Roman" w:eastAsia="Times New Roman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B5F15-3309-47C6-AF78-A7F4265F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namdariyan</cp:lastModifiedBy>
  <cp:revision>3</cp:revision>
  <dcterms:created xsi:type="dcterms:W3CDTF">2025-08-12T03:53:00Z</dcterms:created>
  <dcterms:modified xsi:type="dcterms:W3CDTF">2025-09-02T07:02:00Z</dcterms:modified>
</cp:coreProperties>
</file>